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04894546" w14:textId="2F2848F9" w:rsidR="009B20EB" w:rsidRPr="009B20EB" w:rsidRDefault="00DE1ADF" w:rsidP="00DE1ADF">
            <w:pPr>
              <w:spacing w:before="60" w:after="60" w:line="240" w:lineRule="auto"/>
              <w:jc w:val="center"/>
              <w:rPr>
                <w:rFonts w:asciiTheme="minorBidi" w:eastAsia="Times New Roman" w:hAnsiTheme="minorBidi"/>
                <w:b/>
                <w:sz w:val="24"/>
                <w:szCs w:val="24"/>
              </w:rPr>
            </w:pPr>
            <w:r>
              <w:rPr>
                <w:rFonts w:ascii="Arial" w:hAnsi="Arial" w:cs="Arial"/>
                <w:b/>
                <w:bCs/>
                <w:color w:val="000000"/>
                <w:sz w:val="40"/>
                <w:szCs w:val="40"/>
                <w:lang w:val="en-AU"/>
              </w:rPr>
              <w:t>Level-4&amp;5</w:t>
            </w:r>
            <w:bookmarkStart w:id="1" w:name="_GoBack"/>
            <w:bookmarkEnd w:id="1"/>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58C70DE1"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1BDBC029" w14:textId="1B961EBE" w:rsidR="00226FF6" w:rsidRPr="00517230" w:rsidRDefault="00226FF6" w:rsidP="009B20EB">
            <w:pPr>
              <w:spacing w:before="60" w:after="60" w:line="240" w:lineRule="auto"/>
              <w:jc w:val="center"/>
              <w:rPr>
                <w:rFonts w:asciiTheme="minorBidi" w:eastAsia="Times New Roman" w:hAnsiTheme="minorBidi"/>
                <w:sz w:val="24"/>
                <w:szCs w:val="24"/>
              </w:rPr>
            </w:pPr>
            <w:r w:rsidRPr="00517230">
              <w:rPr>
                <w:rFonts w:asciiTheme="minorBidi" w:eastAsia="Times New Roman" w:hAnsiTheme="minorBidi"/>
                <w:sz w:val="24"/>
                <w:szCs w:val="24"/>
              </w:rPr>
              <w:t>Perform Digital Forensic on sample data</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176CED4"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67C97CA3" w:rsidR="00D3033E" w:rsidRPr="00586D0B" w:rsidRDefault="00517230" w:rsidP="00C23C5B">
            <w:pPr>
              <w:rPr>
                <w:rFonts w:asciiTheme="minorBidi" w:hAnsiTheme="minorBidi"/>
                <w:b/>
                <w:bCs/>
                <w:lang w:val="en-AU"/>
              </w:rPr>
            </w:pPr>
            <w:r>
              <w:rPr>
                <w:rFonts w:asciiTheme="minorBidi" w:hAnsiTheme="minorBidi"/>
                <w:b/>
                <w:bCs/>
                <w:lang w:val="en-AU"/>
              </w:rPr>
              <w:t xml:space="preserve">  NVC </w:t>
            </w:r>
            <w:r w:rsidR="00DE1ADF">
              <w:rPr>
                <w:rFonts w:asciiTheme="minorBidi" w:hAnsiTheme="minorBidi"/>
                <w:b/>
                <w:bCs/>
                <w:lang w:val="en-AU"/>
              </w:rPr>
              <w:t xml:space="preserve">Level-4&amp;5 </w:t>
            </w:r>
            <w:r>
              <w:rPr>
                <w:rFonts w:asciiTheme="minorBidi" w:hAnsiTheme="minorBidi"/>
                <w:b/>
                <w:bCs/>
                <w:lang w:val="en-AU"/>
              </w:rPr>
              <w:t xml:space="preserve">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C600393" w14:textId="19FE4CCB" w:rsidR="00116DCE" w:rsidRPr="00116DCE" w:rsidRDefault="00226FF6" w:rsidP="00116DCE">
            <w:pPr>
              <w:spacing w:before="60" w:after="60"/>
              <w:rPr>
                <w:rFonts w:asciiTheme="minorBidi" w:eastAsia="Times New Roman" w:hAnsiTheme="minorBidi"/>
                <w:b/>
              </w:rPr>
            </w:pPr>
            <w:r>
              <w:rPr>
                <w:rFonts w:asciiTheme="minorBidi" w:eastAsia="Times New Roman" w:hAnsiTheme="minorBidi"/>
                <w:b/>
              </w:rPr>
              <w:t>13.</w:t>
            </w:r>
            <w:r w:rsidRPr="00226FF6">
              <w:rPr>
                <w:rFonts w:asciiTheme="minorBidi" w:eastAsia="Times New Roman" w:hAnsiTheme="minorBidi"/>
                <w:b/>
              </w:rPr>
              <w:t>Perform Digital Forensic on sample data</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20426349"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A40831">
              <w:rPr>
                <w:rFonts w:asciiTheme="minorBidi" w:hAnsiTheme="minorBidi"/>
                <w:b/>
                <w:sz w:val="22"/>
                <w:szCs w:val="22"/>
              </w:rPr>
              <w:t>2:00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581EDAEB"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32C14502"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3B813D30"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68151DA5"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0D1F4086"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7B148A98" w14:textId="02FB18A5" w:rsidR="0096671C" w:rsidRPr="00586D0B" w:rsidRDefault="00226FF6" w:rsidP="00226FF6">
            <w:pPr>
              <w:pStyle w:val="ListParagraph"/>
              <w:numPr>
                <w:ilvl w:val="0"/>
                <w:numId w:val="2"/>
              </w:numPr>
              <w:spacing w:before="60" w:after="60"/>
              <w:rPr>
                <w:rFonts w:asciiTheme="minorBidi" w:hAnsiTheme="minorBidi"/>
                <w:sz w:val="22"/>
                <w:szCs w:val="22"/>
              </w:rPr>
            </w:pPr>
            <w:r w:rsidRPr="00226FF6">
              <w:rPr>
                <w:rFonts w:asciiTheme="minorBidi" w:hAnsiTheme="minorBidi"/>
                <w:b/>
                <w:sz w:val="22"/>
                <w:szCs w:val="22"/>
              </w:rPr>
              <w:t>Perform Browser Forensics</w:t>
            </w:r>
          </w:p>
        </w:tc>
      </w:tr>
      <w:tr w:rsidR="00D3033E" w:rsidRPr="00586D0B" w14:paraId="116EFFC8" w14:textId="77777777" w:rsidTr="005932FC">
        <w:trPr>
          <w:trHeight w:val="602"/>
        </w:trPr>
        <w:tc>
          <w:tcPr>
            <w:tcW w:w="1615" w:type="dxa"/>
            <w:vAlign w:val="center"/>
          </w:tcPr>
          <w:p w14:paraId="09F082AD" w14:textId="70C56F7C"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A40831">
              <w:rPr>
                <w:rFonts w:asciiTheme="minorBidi" w:hAnsiTheme="minorBidi"/>
                <w:b/>
                <w:bCs/>
                <w:sz w:val="22"/>
                <w:szCs w:val="22"/>
              </w:rPr>
              <w:t>02:00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6D816AF0" w14:textId="47F29291"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57F7A81E" w14:textId="77777777" w:rsidR="005E6E89" w:rsidRPr="005E6E89" w:rsidRDefault="005E6E89" w:rsidP="005E6E89">
            <w:pPr>
              <w:pStyle w:val="ListParagraph"/>
              <w:numPr>
                <w:ilvl w:val="0"/>
                <w:numId w:val="23"/>
              </w:numPr>
              <w:rPr>
                <w:rFonts w:asciiTheme="minorBidi" w:hAnsiTheme="minorBidi"/>
              </w:rPr>
            </w:pPr>
            <w:r w:rsidRPr="005E6E89">
              <w:rPr>
                <w:rFonts w:asciiTheme="minorBidi" w:hAnsiTheme="minorBidi"/>
              </w:rPr>
              <w:t>Prepare a lab environment with a physical or virtual disk.</w:t>
            </w:r>
          </w:p>
          <w:p w14:paraId="52F95B31" w14:textId="514AD60F" w:rsidR="005E6E89" w:rsidRPr="005E6E89" w:rsidRDefault="005E6E89" w:rsidP="005E6E89">
            <w:pPr>
              <w:pStyle w:val="ListParagraph"/>
              <w:numPr>
                <w:ilvl w:val="0"/>
                <w:numId w:val="23"/>
              </w:numPr>
              <w:rPr>
                <w:rFonts w:asciiTheme="minorBidi" w:hAnsiTheme="minorBidi"/>
              </w:rPr>
            </w:pPr>
            <w:r w:rsidRPr="005E6E89">
              <w:rPr>
                <w:rFonts w:asciiTheme="minorBidi" w:hAnsiTheme="minorBidi"/>
              </w:rPr>
              <w:t>Create a forensic image of the disk using tools like FTK Imager or dd.</w:t>
            </w:r>
          </w:p>
          <w:p w14:paraId="3FEDABC7" w14:textId="65284FD9" w:rsidR="005E6E89" w:rsidRPr="005E6E89" w:rsidRDefault="005E6E89" w:rsidP="005E6E89">
            <w:pPr>
              <w:pStyle w:val="ListParagraph"/>
              <w:numPr>
                <w:ilvl w:val="0"/>
                <w:numId w:val="23"/>
              </w:numPr>
              <w:spacing w:before="60" w:after="60"/>
              <w:rPr>
                <w:rFonts w:asciiTheme="minorBidi" w:hAnsiTheme="minorBidi"/>
                <w:b/>
                <w:sz w:val="22"/>
                <w:szCs w:val="22"/>
              </w:rPr>
            </w:pPr>
            <w:r w:rsidRPr="005E6E89">
              <w:rPr>
                <w:rFonts w:asciiTheme="minorBidi" w:hAnsiTheme="minorBidi"/>
              </w:rPr>
              <w:t>Analyze the disk image for evidence, including deleted files, timestamps, and file types</w:t>
            </w:r>
          </w:p>
          <w:p w14:paraId="18F072CD" w14:textId="140B0DE2"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48B10C30" w14:textId="7B599293" w:rsidR="005E6E89" w:rsidRPr="005E6E89" w:rsidRDefault="005E6E89" w:rsidP="005E6E89">
            <w:pPr>
              <w:pStyle w:val="ListParagraph"/>
              <w:numPr>
                <w:ilvl w:val="0"/>
                <w:numId w:val="24"/>
              </w:numPr>
              <w:rPr>
                <w:rFonts w:asciiTheme="minorBidi" w:hAnsiTheme="minorBidi"/>
              </w:rPr>
            </w:pPr>
            <w:r w:rsidRPr="005E6E89">
              <w:rPr>
                <w:rFonts w:asciiTheme="minorBidi" w:hAnsiTheme="minorBidi"/>
              </w:rPr>
              <w:t>Set up a virtual machine with a deleted partition.</w:t>
            </w:r>
          </w:p>
          <w:p w14:paraId="072064CE" w14:textId="5A303B9C" w:rsidR="005E6E89" w:rsidRPr="005E6E89" w:rsidRDefault="005E6E89" w:rsidP="005E6E89">
            <w:pPr>
              <w:pStyle w:val="ListParagraph"/>
              <w:numPr>
                <w:ilvl w:val="0"/>
                <w:numId w:val="24"/>
              </w:numPr>
              <w:spacing w:before="60" w:after="60"/>
              <w:rPr>
                <w:rFonts w:asciiTheme="minorBidi" w:hAnsiTheme="minorBidi"/>
                <w:b/>
              </w:rPr>
            </w:pPr>
            <w:r w:rsidRPr="005E6E89">
              <w:rPr>
                <w:rFonts w:asciiTheme="minorBidi" w:hAnsiTheme="minorBidi"/>
              </w:rPr>
              <w:t xml:space="preserve">Recover files from the deleted partition using forensic tools like </w:t>
            </w:r>
            <w:proofErr w:type="spellStart"/>
            <w:r w:rsidRPr="005E6E89">
              <w:rPr>
                <w:rFonts w:asciiTheme="minorBidi" w:hAnsiTheme="minorBidi"/>
              </w:rPr>
              <w:t>TestDisk</w:t>
            </w:r>
            <w:proofErr w:type="spellEnd"/>
            <w:r w:rsidRPr="005E6E89">
              <w:rPr>
                <w:rFonts w:asciiTheme="minorBidi" w:hAnsiTheme="minorBidi"/>
              </w:rPr>
              <w:t xml:space="preserve"> or Autopsy</w:t>
            </w:r>
          </w:p>
          <w:p w14:paraId="5B70CE74" w14:textId="00CF38BE"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06701FC0" w14:textId="77777777" w:rsidR="005E6E89" w:rsidRPr="005E6E89" w:rsidRDefault="005E6E89" w:rsidP="005E6E89">
            <w:pPr>
              <w:pStyle w:val="ListParagraph"/>
              <w:numPr>
                <w:ilvl w:val="0"/>
                <w:numId w:val="25"/>
              </w:numPr>
              <w:spacing w:before="60" w:after="60"/>
              <w:rPr>
                <w:rFonts w:asciiTheme="minorBidi" w:hAnsiTheme="minorBidi"/>
              </w:rPr>
            </w:pPr>
            <w:r w:rsidRPr="005E6E89">
              <w:rPr>
                <w:rFonts w:asciiTheme="minorBidi" w:hAnsiTheme="minorBidi"/>
              </w:rPr>
              <w:t>Set up a virtual machine and capture its memory dump.</w:t>
            </w:r>
          </w:p>
          <w:p w14:paraId="167EBE67" w14:textId="4D88EC2D" w:rsidR="005E6E89" w:rsidRPr="005E6E89" w:rsidRDefault="005E6E89" w:rsidP="005E6E89">
            <w:pPr>
              <w:pStyle w:val="ListParagraph"/>
              <w:numPr>
                <w:ilvl w:val="0"/>
                <w:numId w:val="25"/>
              </w:numPr>
              <w:spacing w:before="60" w:after="60"/>
              <w:rPr>
                <w:rFonts w:asciiTheme="minorBidi" w:hAnsiTheme="minorBidi"/>
              </w:rPr>
            </w:pPr>
            <w:r w:rsidRPr="005E6E89">
              <w:rPr>
                <w:rFonts w:asciiTheme="minorBidi" w:hAnsiTheme="minorBidi"/>
              </w:rPr>
              <w:t>Install memory forensics tools such as Volatility, Magnet RAM Capture.</w:t>
            </w:r>
          </w:p>
          <w:p w14:paraId="51F5CA8A" w14:textId="158041AA" w:rsidR="005E6E89" w:rsidRPr="005E6E89" w:rsidRDefault="005E6E89" w:rsidP="005E6E89">
            <w:pPr>
              <w:pStyle w:val="ListParagraph"/>
              <w:numPr>
                <w:ilvl w:val="0"/>
                <w:numId w:val="25"/>
              </w:numPr>
              <w:spacing w:before="60" w:after="60"/>
              <w:rPr>
                <w:rFonts w:asciiTheme="minorBidi" w:hAnsiTheme="minorBidi"/>
              </w:rPr>
            </w:pPr>
            <w:r w:rsidRPr="005E6E89">
              <w:rPr>
                <w:rFonts w:asciiTheme="minorBidi" w:hAnsiTheme="minorBidi"/>
              </w:rPr>
              <w:t>Analyze the memory dump to identify running processes, open network connections, and signs of malware</w:t>
            </w:r>
          </w:p>
          <w:p w14:paraId="11AD29E3" w14:textId="557774B8"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14CFF828" w14:textId="77777777" w:rsidR="005E6E89" w:rsidRPr="005E6E89" w:rsidRDefault="005E6E89" w:rsidP="005E6E89">
            <w:pPr>
              <w:pStyle w:val="ListParagraph"/>
              <w:numPr>
                <w:ilvl w:val="0"/>
                <w:numId w:val="26"/>
              </w:numPr>
              <w:spacing w:before="60" w:after="60"/>
              <w:rPr>
                <w:rFonts w:asciiTheme="minorBidi" w:hAnsiTheme="minorBidi"/>
              </w:rPr>
            </w:pPr>
            <w:r w:rsidRPr="005E6E89">
              <w:rPr>
                <w:rFonts w:asciiTheme="minorBidi" w:hAnsiTheme="minorBidi"/>
              </w:rPr>
              <w:t xml:space="preserve">Show how to extract data from mobile devices using forensic software like </w:t>
            </w:r>
            <w:proofErr w:type="spellStart"/>
            <w:r w:rsidRPr="005E6E89">
              <w:rPr>
                <w:rFonts w:asciiTheme="minorBidi" w:hAnsiTheme="minorBidi"/>
              </w:rPr>
              <w:t>Cellebrite</w:t>
            </w:r>
            <w:proofErr w:type="spellEnd"/>
            <w:r w:rsidRPr="005E6E89">
              <w:rPr>
                <w:rFonts w:asciiTheme="minorBidi" w:hAnsiTheme="minorBidi"/>
              </w:rPr>
              <w:t xml:space="preserve"> or Oxygen Forensic Detective.</w:t>
            </w:r>
          </w:p>
          <w:p w14:paraId="62C5ABA8" w14:textId="006B04FB" w:rsidR="005E6E89" w:rsidRPr="005E6E89" w:rsidRDefault="005E6E89" w:rsidP="005E6E89">
            <w:pPr>
              <w:pStyle w:val="ListParagraph"/>
              <w:numPr>
                <w:ilvl w:val="0"/>
                <w:numId w:val="26"/>
              </w:numPr>
              <w:spacing w:before="60" w:after="60"/>
              <w:rPr>
                <w:rFonts w:asciiTheme="minorBidi" w:hAnsiTheme="minorBidi"/>
                <w:b/>
              </w:rPr>
            </w:pPr>
            <w:r w:rsidRPr="005E6E89">
              <w:rPr>
                <w:rFonts w:asciiTheme="minorBidi" w:hAnsiTheme="minorBidi"/>
              </w:rPr>
              <w:t>Analyze text messages, call logs, photos, and application data for evidence</w:t>
            </w:r>
            <w:r w:rsidRPr="005E6E89">
              <w:rPr>
                <w:rFonts w:asciiTheme="minorBidi" w:hAnsiTheme="minorBidi"/>
                <w:b/>
              </w:rPr>
              <w:t>.</w:t>
            </w:r>
          </w:p>
          <w:p w14:paraId="3B2C929A" w14:textId="225B98E1"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46E8B37A" w14:textId="77777777" w:rsidR="005E6E89" w:rsidRPr="005E6E89" w:rsidRDefault="005E6E89" w:rsidP="005E6E89">
            <w:pPr>
              <w:pStyle w:val="ListParagraph"/>
              <w:numPr>
                <w:ilvl w:val="0"/>
                <w:numId w:val="27"/>
              </w:numPr>
              <w:spacing w:before="60" w:after="60"/>
              <w:rPr>
                <w:rFonts w:asciiTheme="minorBidi" w:hAnsiTheme="minorBidi"/>
                <w:b/>
              </w:rPr>
            </w:pPr>
            <w:r w:rsidRPr="005E6E89">
              <w:rPr>
                <w:rFonts w:asciiTheme="minorBidi" w:hAnsiTheme="minorBidi"/>
              </w:rPr>
              <w:t>Create a lab environment with email data (e.g., email server logs, email client files</w:t>
            </w:r>
            <w:r w:rsidRPr="005E6E89">
              <w:rPr>
                <w:rFonts w:asciiTheme="minorBidi" w:hAnsiTheme="minorBidi"/>
                <w:b/>
              </w:rPr>
              <w:t>).</w:t>
            </w:r>
          </w:p>
          <w:p w14:paraId="683A2C57" w14:textId="5C2C89C0" w:rsidR="005E6E89" w:rsidRPr="005E6E89" w:rsidRDefault="005E6E89" w:rsidP="005E6E89">
            <w:pPr>
              <w:pStyle w:val="ListParagraph"/>
              <w:numPr>
                <w:ilvl w:val="0"/>
                <w:numId w:val="27"/>
              </w:numPr>
              <w:spacing w:before="60" w:after="60"/>
              <w:rPr>
                <w:rFonts w:asciiTheme="minorBidi" w:hAnsiTheme="minorBidi"/>
                <w:b/>
              </w:rPr>
            </w:pPr>
            <w:r w:rsidRPr="005E6E89">
              <w:rPr>
                <w:rFonts w:asciiTheme="minorBidi" w:hAnsiTheme="minorBidi"/>
              </w:rPr>
              <w:lastRenderedPageBreak/>
              <w:t xml:space="preserve">Recover email artifacts and metadata using forensic email analysis tools like </w:t>
            </w:r>
            <w:proofErr w:type="spellStart"/>
            <w:r w:rsidRPr="005E6E89">
              <w:rPr>
                <w:rFonts w:asciiTheme="minorBidi" w:hAnsiTheme="minorBidi"/>
              </w:rPr>
              <w:t>EnCase</w:t>
            </w:r>
            <w:proofErr w:type="spellEnd"/>
            <w:r w:rsidRPr="005E6E89">
              <w:rPr>
                <w:rFonts w:asciiTheme="minorBidi" w:hAnsiTheme="minorBidi"/>
              </w:rPr>
              <w:t xml:space="preserve"> Forensic, AXIOM Cyber, </w:t>
            </w:r>
            <w:proofErr w:type="spellStart"/>
            <w:proofErr w:type="gramStart"/>
            <w:r w:rsidRPr="005E6E89">
              <w:rPr>
                <w:rFonts w:asciiTheme="minorBidi" w:hAnsiTheme="minorBidi"/>
              </w:rPr>
              <w:t>MailParser</w:t>
            </w:r>
            <w:proofErr w:type="spellEnd"/>
            <w:proofErr w:type="gramEnd"/>
            <w:r w:rsidRPr="005E6E89">
              <w:rPr>
                <w:rFonts w:asciiTheme="minorBidi" w:hAnsiTheme="minorBidi"/>
                <w:b/>
              </w:rPr>
              <w:t>.</w:t>
            </w:r>
          </w:p>
          <w:p w14:paraId="2F04B666" w14:textId="527C3CBA" w:rsidR="005E6E89" w:rsidRPr="005E6E89" w:rsidRDefault="005E6E89" w:rsidP="005E6E89">
            <w:pPr>
              <w:pStyle w:val="ListParagraph"/>
              <w:numPr>
                <w:ilvl w:val="0"/>
                <w:numId w:val="27"/>
              </w:numPr>
              <w:spacing w:before="60" w:after="60"/>
              <w:rPr>
                <w:rFonts w:asciiTheme="minorBidi" w:hAnsiTheme="minorBidi"/>
              </w:rPr>
            </w:pPr>
            <w:r w:rsidRPr="005E6E89">
              <w:rPr>
                <w:rFonts w:asciiTheme="minorBidi" w:hAnsiTheme="minorBidi"/>
              </w:rPr>
              <w:t>Trace the source of an email and analyze email headers.</w:t>
            </w:r>
          </w:p>
          <w:p w14:paraId="6338D9A1" w14:textId="024F5B77" w:rsidR="005E6E89" w:rsidRPr="005E6E89" w:rsidRDefault="00226FF6" w:rsidP="005E6E89">
            <w:pPr>
              <w:pStyle w:val="ListParagraph"/>
              <w:numPr>
                <w:ilvl w:val="0"/>
                <w:numId w:val="19"/>
              </w:numPr>
              <w:rPr>
                <w:rFonts w:asciiTheme="minorBidi" w:hAnsiTheme="minorBidi"/>
              </w:rPr>
            </w:pPr>
            <w:r w:rsidRPr="00226FF6">
              <w:rPr>
                <w:rFonts w:asciiTheme="minorBidi" w:hAnsiTheme="minorBidi"/>
                <w:b/>
                <w:sz w:val="22"/>
                <w:szCs w:val="22"/>
              </w:rPr>
              <w:t>Perform Browser Forensics</w:t>
            </w:r>
          </w:p>
          <w:p w14:paraId="3A56FDAB" w14:textId="170C5F52" w:rsidR="005E6E89" w:rsidRPr="005E6E89" w:rsidRDefault="005E6E89" w:rsidP="005E6E89">
            <w:pPr>
              <w:pStyle w:val="ListParagraph"/>
              <w:numPr>
                <w:ilvl w:val="0"/>
                <w:numId w:val="28"/>
              </w:numPr>
              <w:rPr>
                <w:rFonts w:asciiTheme="minorBidi" w:hAnsiTheme="minorBidi"/>
              </w:rPr>
            </w:pPr>
            <w:r w:rsidRPr="005E6E89">
              <w:rPr>
                <w:rFonts w:asciiTheme="minorBidi" w:hAnsiTheme="minorBidi"/>
              </w:rPr>
              <w:t xml:space="preserve">Install browser forensic tools like IE </w:t>
            </w:r>
            <w:proofErr w:type="spellStart"/>
            <w:r w:rsidRPr="005E6E89">
              <w:rPr>
                <w:rFonts w:asciiTheme="minorBidi" w:hAnsiTheme="minorBidi"/>
              </w:rPr>
              <w:t>HistoryView</w:t>
            </w:r>
            <w:proofErr w:type="spellEnd"/>
            <w:r w:rsidRPr="005E6E89">
              <w:rPr>
                <w:rFonts w:asciiTheme="minorBidi" w:hAnsiTheme="minorBidi"/>
              </w:rPr>
              <w:t xml:space="preserve">, Browser Forensics by </w:t>
            </w:r>
            <w:proofErr w:type="spellStart"/>
            <w:r w:rsidRPr="005E6E89">
              <w:rPr>
                <w:rFonts w:asciiTheme="minorBidi" w:hAnsiTheme="minorBidi"/>
              </w:rPr>
              <w:t>AccessData</w:t>
            </w:r>
            <w:proofErr w:type="spellEnd"/>
            <w:r w:rsidRPr="005E6E89">
              <w:rPr>
                <w:rFonts w:asciiTheme="minorBidi" w:hAnsiTheme="minorBidi"/>
              </w:rPr>
              <w:t>. Browser Examiner (</w:t>
            </w:r>
            <w:proofErr w:type="spellStart"/>
            <w:r w:rsidRPr="005E6E89">
              <w:rPr>
                <w:rFonts w:asciiTheme="minorBidi" w:hAnsiTheme="minorBidi"/>
              </w:rPr>
              <w:t>BEx</w:t>
            </w:r>
            <w:proofErr w:type="spellEnd"/>
            <w:r w:rsidRPr="005E6E89">
              <w:rPr>
                <w:rFonts w:asciiTheme="minorBidi" w:hAnsiTheme="minorBidi"/>
              </w:rPr>
              <w:t>).</w:t>
            </w:r>
          </w:p>
          <w:p w14:paraId="364E5373" w14:textId="0C16E551" w:rsidR="005E6E89" w:rsidRPr="005E6E89" w:rsidRDefault="005E6E89" w:rsidP="005E6E89">
            <w:pPr>
              <w:pStyle w:val="ListParagraph"/>
              <w:numPr>
                <w:ilvl w:val="0"/>
                <w:numId w:val="28"/>
              </w:numPr>
              <w:rPr>
                <w:rFonts w:asciiTheme="minorBidi" w:hAnsiTheme="minorBidi"/>
              </w:rPr>
            </w:pPr>
            <w:r w:rsidRPr="005E6E89">
              <w:rPr>
                <w:rFonts w:asciiTheme="minorBidi" w:hAnsiTheme="minorBidi"/>
              </w:rPr>
              <w:t>Record web browser artifacts (e.g., browser history, cookies, bookmarks).</w:t>
            </w:r>
          </w:p>
          <w:p w14:paraId="3B384EF3" w14:textId="38560EAE" w:rsidR="005E6E89" w:rsidRPr="005E6E89" w:rsidRDefault="005E6E89" w:rsidP="005E6E89">
            <w:pPr>
              <w:pStyle w:val="ListParagraph"/>
              <w:numPr>
                <w:ilvl w:val="0"/>
                <w:numId w:val="28"/>
              </w:numPr>
              <w:rPr>
                <w:rFonts w:asciiTheme="minorBidi" w:hAnsiTheme="minorBidi"/>
              </w:rPr>
            </w:pPr>
            <w:r w:rsidRPr="005E6E89">
              <w:rPr>
                <w:rFonts w:asciiTheme="minorBidi" w:hAnsiTheme="minorBidi"/>
              </w:rPr>
              <w:t>Analyze browser data for evidence of web activity, visited websites, and user behavior</w:t>
            </w:r>
          </w:p>
          <w:p w14:paraId="1599E4A4" w14:textId="78A3EB16" w:rsidR="00C76C8A" w:rsidRPr="00C76C8A" w:rsidRDefault="00C76C8A" w:rsidP="00226FF6">
            <w:pPr>
              <w:pStyle w:val="ListParagraph"/>
              <w:rPr>
                <w:rFonts w:asciiTheme="minorBidi" w:hAnsiTheme="minorBidi"/>
                <w:b/>
                <w:bCs/>
              </w:rPr>
            </w:pPr>
          </w:p>
          <w:p w14:paraId="33E3A8D0" w14:textId="2A1F861A" w:rsidR="0096671C" w:rsidRPr="006302D2" w:rsidRDefault="0096671C" w:rsidP="006302D2">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4407190E" w:rsidR="00E76966" w:rsidRPr="00586D0B" w:rsidRDefault="00517230" w:rsidP="00E76966">
            <w:pPr>
              <w:rPr>
                <w:rFonts w:asciiTheme="minorBidi" w:hAnsiTheme="minorBidi"/>
              </w:rPr>
            </w:pPr>
            <w:r>
              <w:rPr>
                <w:rFonts w:asciiTheme="minorBidi" w:hAnsiTheme="minorBidi"/>
                <w:b/>
                <w:bCs/>
                <w:lang w:val="en-AU"/>
              </w:rPr>
              <w:t xml:space="preserve">  NVC </w:t>
            </w:r>
            <w:r w:rsidR="00DE1ADF">
              <w:rPr>
                <w:rFonts w:asciiTheme="minorBidi" w:hAnsiTheme="minorBidi"/>
                <w:b/>
                <w:bCs/>
                <w:lang w:val="en-AU"/>
              </w:rPr>
              <w:t xml:space="preserve">Level-4&amp;5 </w:t>
            </w:r>
            <w:r>
              <w:rPr>
                <w:rFonts w:asciiTheme="minorBidi" w:hAnsiTheme="minorBidi"/>
                <w:b/>
                <w:bCs/>
                <w:lang w:val="en-AU"/>
              </w:rPr>
              <w:t xml:space="preserve">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157C8B7C" w:rsidR="0044235A" w:rsidRPr="00226FF6" w:rsidRDefault="00226FF6" w:rsidP="00901F8C">
            <w:pPr>
              <w:spacing w:before="60" w:after="60"/>
              <w:rPr>
                <w:rFonts w:asciiTheme="minorBidi" w:hAnsiTheme="minorBidi"/>
                <w:b/>
                <w:bCs/>
              </w:rPr>
            </w:pPr>
            <w:r>
              <w:rPr>
                <w:rFonts w:asciiTheme="minorBidi" w:hAnsiTheme="minorBidi"/>
                <w:b/>
                <w:bCs/>
              </w:rPr>
              <w:t>13.</w:t>
            </w:r>
            <w:r w:rsidRPr="00226FF6">
              <w:rPr>
                <w:rFonts w:asciiTheme="minorBidi" w:hAnsiTheme="minorBidi"/>
                <w:b/>
                <w:bCs/>
              </w:rPr>
              <w:t>Perform Digital Forensic on sample data</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3B213866"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047D762D"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5C2B5D02"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069C0C91"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2B9ACD4D"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6CC2C668" w14:textId="77777777" w:rsidR="00226FF6" w:rsidRPr="00C76C8A" w:rsidRDefault="00226FF6" w:rsidP="00226FF6">
            <w:pPr>
              <w:pStyle w:val="ListParagraph"/>
              <w:framePr w:hSpace="180" w:wrap="around" w:vAnchor="text" w:hAnchor="margin" w:x="108" w:y="147"/>
              <w:numPr>
                <w:ilvl w:val="0"/>
                <w:numId w:val="21"/>
              </w:numPr>
              <w:rPr>
                <w:rFonts w:asciiTheme="minorBidi" w:hAnsiTheme="minorBidi"/>
              </w:rPr>
            </w:pPr>
            <w:r w:rsidRPr="00226FF6">
              <w:rPr>
                <w:rFonts w:asciiTheme="minorBidi" w:hAnsiTheme="minorBidi"/>
                <w:b/>
                <w:sz w:val="22"/>
                <w:szCs w:val="22"/>
              </w:rPr>
              <w:t>Perform Browser Forensics</w:t>
            </w:r>
          </w:p>
          <w:p w14:paraId="59466BA3" w14:textId="677A1C28" w:rsidR="000D04CA" w:rsidRPr="006302D2" w:rsidRDefault="000D04CA" w:rsidP="00226FF6">
            <w:pPr>
              <w:pStyle w:val="ListParagraph"/>
              <w:ind w:left="42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C32759" w:rsidRPr="00586D0B" w14:paraId="79B709E7" w14:textId="77777777" w:rsidTr="00A20781">
        <w:trPr>
          <w:trHeight w:val="398"/>
        </w:trPr>
        <w:tc>
          <w:tcPr>
            <w:tcW w:w="6907" w:type="dxa"/>
            <w:tcBorders>
              <w:top w:val="single" w:sz="18" w:space="0" w:color="auto"/>
            </w:tcBorders>
          </w:tcPr>
          <w:p w14:paraId="1BB8660A" w14:textId="72F64BCA" w:rsidR="00C32759" w:rsidRPr="00586D0B" w:rsidRDefault="00C32759" w:rsidP="00C32759">
            <w:pPr>
              <w:pStyle w:val="ListParagraph"/>
              <w:numPr>
                <w:ilvl w:val="0"/>
                <w:numId w:val="3"/>
              </w:numPr>
              <w:ind w:left="518"/>
              <w:rPr>
                <w:rFonts w:asciiTheme="minorBidi" w:hAnsiTheme="minorBidi"/>
                <w:sz w:val="22"/>
                <w:szCs w:val="22"/>
              </w:rPr>
            </w:pPr>
            <w:r w:rsidRPr="009C51A2">
              <w:t>Prepare a lab environment with a physical or virtual disk.</w:t>
            </w:r>
          </w:p>
        </w:tc>
        <w:tc>
          <w:tcPr>
            <w:tcW w:w="1170" w:type="dxa"/>
            <w:vAlign w:val="center"/>
          </w:tcPr>
          <w:p w14:paraId="0C2F3E57"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288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9B848B1" id="Rounded Rectangle 32" o:spid="_x0000_s1026" style="position:absolute;margin-left:7.55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390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3BA54DD" id="Rounded Rectangle 33" o:spid="_x0000_s1026" style="position:absolute;margin-left:9.3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C32759" w:rsidRPr="00586D0B" w14:paraId="092CA81B" w14:textId="77777777" w:rsidTr="00A20781">
        <w:trPr>
          <w:trHeight w:val="398"/>
        </w:trPr>
        <w:tc>
          <w:tcPr>
            <w:tcW w:w="6907" w:type="dxa"/>
          </w:tcPr>
          <w:p w14:paraId="7E03C9A4" w14:textId="6DC680B0" w:rsidR="00C32759" w:rsidRPr="00586D0B" w:rsidRDefault="00C32759" w:rsidP="00C32759">
            <w:pPr>
              <w:pStyle w:val="ListParagraph"/>
              <w:numPr>
                <w:ilvl w:val="0"/>
                <w:numId w:val="3"/>
              </w:numPr>
              <w:ind w:left="518"/>
              <w:rPr>
                <w:rFonts w:asciiTheme="minorBidi" w:hAnsiTheme="minorBidi"/>
                <w:sz w:val="22"/>
                <w:szCs w:val="22"/>
              </w:rPr>
            </w:pPr>
            <w:r w:rsidRPr="009C51A2">
              <w:t>Create a forensic image of the disk using tools like FTK Imager or dd.</w:t>
            </w:r>
          </w:p>
        </w:tc>
        <w:tc>
          <w:tcPr>
            <w:tcW w:w="1170" w:type="dxa"/>
            <w:vAlign w:val="center"/>
          </w:tcPr>
          <w:p w14:paraId="725B99FA" w14:textId="77777777" w:rsidR="00C32759" w:rsidRPr="00586D0B" w:rsidRDefault="00C32759" w:rsidP="00C32759">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87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7924E51" id="Rounded Rectangle 10" o:spid="_x0000_s1026" style="position:absolute;margin-left:8.5pt;margin-top: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C32759" w:rsidRPr="00586D0B" w:rsidRDefault="00C32759" w:rsidP="00C32759">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98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ACC8958" id="Rounded Rectangle 11" o:spid="_x0000_s1026" style="position:absolute;margin-left:9.5pt;margin-top:4.95pt;width:28.5pt;height:12.9pt;z-index:251959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C32759" w:rsidRPr="00586D0B" w14:paraId="03229087" w14:textId="77777777" w:rsidTr="005B1ED2">
        <w:trPr>
          <w:trHeight w:val="398"/>
        </w:trPr>
        <w:tc>
          <w:tcPr>
            <w:tcW w:w="6907" w:type="dxa"/>
            <w:tcBorders>
              <w:bottom w:val="single" w:sz="4" w:space="0" w:color="auto"/>
            </w:tcBorders>
          </w:tcPr>
          <w:p w14:paraId="1139C484" w14:textId="7343C6F6" w:rsidR="00C32759" w:rsidRPr="00586D0B" w:rsidRDefault="00C32759" w:rsidP="00C32759">
            <w:pPr>
              <w:pStyle w:val="ListParagraph"/>
              <w:numPr>
                <w:ilvl w:val="0"/>
                <w:numId w:val="3"/>
              </w:numPr>
              <w:ind w:left="521"/>
              <w:rPr>
                <w:rFonts w:asciiTheme="minorBidi" w:hAnsiTheme="minorBidi"/>
                <w:sz w:val="22"/>
                <w:szCs w:val="22"/>
              </w:rPr>
            </w:pPr>
            <w:r w:rsidRPr="009C51A2">
              <w:t>Analyze the disk image for evidence, including deleted files, timestamps, and file types</w:t>
            </w:r>
          </w:p>
        </w:tc>
        <w:tc>
          <w:tcPr>
            <w:tcW w:w="1170" w:type="dxa"/>
            <w:vAlign w:val="center"/>
          </w:tcPr>
          <w:p w14:paraId="7034B1F9"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083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A191A53" id="Rounded Rectangle 12" o:spid="_x0000_s1026" style="position:absolute;margin-left:8.8pt;margin-top:3.4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185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8CF0BE8" id="Rounded Rectangle 4" o:spid="_x0000_s1026" style="position:absolute;margin-left:9.5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C32759" w:rsidRPr="00586D0B" w14:paraId="20EA2BB2" w14:textId="77777777" w:rsidTr="00A20781">
        <w:trPr>
          <w:trHeight w:val="398"/>
        </w:trPr>
        <w:tc>
          <w:tcPr>
            <w:tcW w:w="6907" w:type="dxa"/>
          </w:tcPr>
          <w:p w14:paraId="4FAAF206" w14:textId="0A34C248" w:rsidR="00C32759" w:rsidRPr="00586D0B" w:rsidRDefault="00C32759" w:rsidP="00C32759">
            <w:pPr>
              <w:pStyle w:val="ListParagraph"/>
              <w:numPr>
                <w:ilvl w:val="0"/>
                <w:numId w:val="3"/>
              </w:numPr>
              <w:ind w:left="521"/>
              <w:rPr>
                <w:rFonts w:asciiTheme="minorBidi" w:hAnsiTheme="minorBidi"/>
                <w:sz w:val="22"/>
                <w:szCs w:val="22"/>
              </w:rPr>
            </w:pPr>
            <w:r w:rsidRPr="009C51A2">
              <w:t>Set up a virtual machine with a deleted partition.</w:t>
            </w:r>
          </w:p>
        </w:tc>
        <w:tc>
          <w:tcPr>
            <w:tcW w:w="1170" w:type="dxa"/>
            <w:vAlign w:val="center"/>
          </w:tcPr>
          <w:p w14:paraId="6C139F3A" w14:textId="529B183D"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492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E53C60E" id="Rounded Rectangle 10" o:spid="_x0000_s1026" style="position:absolute;margin-left:8.5pt;margin-top: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595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BACC176" id="Rounded Rectangle 11" o:spid="_x0000_s1026" style="position:absolute;margin-left:9.5pt;margin-top:4.95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C32759" w:rsidRPr="00586D0B" w14:paraId="1AA241B0" w14:textId="77777777" w:rsidTr="00A20781">
        <w:trPr>
          <w:trHeight w:val="398"/>
        </w:trPr>
        <w:tc>
          <w:tcPr>
            <w:tcW w:w="6907" w:type="dxa"/>
          </w:tcPr>
          <w:p w14:paraId="0ABC29B9" w14:textId="250E01D3" w:rsidR="00C32759" w:rsidRPr="00586D0B" w:rsidRDefault="00C32759" w:rsidP="00C32759">
            <w:pPr>
              <w:pStyle w:val="ListParagraph"/>
              <w:numPr>
                <w:ilvl w:val="0"/>
                <w:numId w:val="3"/>
              </w:numPr>
              <w:ind w:left="521"/>
              <w:rPr>
                <w:rFonts w:asciiTheme="minorBidi" w:hAnsiTheme="minorBidi"/>
                <w:sz w:val="22"/>
                <w:szCs w:val="22"/>
              </w:rPr>
            </w:pPr>
            <w:r w:rsidRPr="009C51A2">
              <w:t xml:space="preserve">Recover files from the deleted partition using forensic tools like </w:t>
            </w:r>
            <w:proofErr w:type="spellStart"/>
            <w:r w:rsidRPr="009C51A2">
              <w:t>TestDisk</w:t>
            </w:r>
            <w:proofErr w:type="spellEnd"/>
            <w:r w:rsidRPr="009C51A2">
              <w:t xml:space="preserve"> or Autopsy</w:t>
            </w:r>
          </w:p>
        </w:tc>
        <w:tc>
          <w:tcPr>
            <w:tcW w:w="1170" w:type="dxa"/>
            <w:vAlign w:val="center"/>
          </w:tcPr>
          <w:p w14:paraId="6F9954D4" w14:textId="5DBEB488"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697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E3FE45E" id="Rounded Rectangle 12" o:spid="_x0000_s1026" style="position:absolute;margin-left:8.8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800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9D5F9D3" id="Rounded Rectangle 4" o:spid="_x0000_s1026" style="position:absolute;margin-left:9.5pt;margin-top:3.4pt;width:28.5pt;height:12.9pt;z-index:25196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C32759" w:rsidRPr="00586D0B" w14:paraId="5EF70A8D" w14:textId="77777777" w:rsidTr="00A20781">
        <w:trPr>
          <w:trHeight w:val="398"/>
        </w:trPr>
        <w:tc>
          <w:tcPr>
            <w:tcW w:w="6907" w:type="dxa"/>
          </w:tcPr>
          <w:p w14:paraId="7E7A44BB" w14:textId="2568C1F0" w:rsidR="00C32759" w:rsidRPr="00586D0B" w:rsidRDefault="00C32759" w:rsidP="00C32759">
            <w:pPr>
              <w:pStyle w:val="ListParagraph"/>
              <w:numPr>
                <w:ilvl w:val="0"/>
                <w:numId w:val="3"/>
              </w:numPr>
              <w:ind w:left="521"/>
              <w:rPr>
                <w:rFonts w:asciiTheme="minorBidi" w:hAnsiTheme="minorBidi"/>
                <w:sz w:val="22"/>
                <w:szCs w:val="22"/>
              </w:rPr>
            </w:pPr>
            <w:r w:rsidRPr="009C51A2">
              <w:t>Set up a virtual machine and capture its memory dump.</w:t>
            </w:r>
          </w:p>
        </w:tc>
        <w:tc>
          <w:tcPr>
            <w:tcW w:w="1170" w:type="dxa"/>
            <w:vAlign w:val="center"/>
          </w:tcPr>
          <w:p w14:paraId="33ABAFB9" w14:textId="038759ED"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902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20EB724" id="Rounded Rectangle 32" o:spid="_x0000_s1026" style="position:absolute;margin-left:7.55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004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F740CA5" id="Rounded Rectangle 33" o:spid="_x0000_s1026" style="position:absolute;margin-left:9.3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C32759" w:rsidRPr="00586D0B" w14:paraId="7E178370" w14:textId="77777777" w:rsidTr="005B1ED2">
        <w:trPr>
          <w:trHeight w:val="398"/>
        </w:trPr>
        <w:tc>
          <w:tcPr>
            <w:tcW w:w="6907" w:type="dxa"/>
            <w:tcBorders>
              <w:top w:val="single" w:sz="4" w:space="0" w:color="auto"/>
            </w:tcBorders>
          </w:tcPr>
          <w:p w14:paraId="32457C41" w14:textId="3EE4D633" w:rsidR="00C32759" w:rsidRPr="00586D0B" w:rsidRDefault="00C32759" w:rsidP="00C32759">
            <w:pPr>
              <w:pStyle w:val="ListParagraph"/>
              <w:numPr>
                <w:ilvl w:val="0"/>
                <w:numId w:val="3"/>
              </w:numPr>
              <w:ind w:left="521"/>
              <w:rPr>
                <w:rFonts w:asciiTheme="minorBidi" w:hAnsiTheme="minorBidi"/>
                <w:sz w:val="22"/>
                <w:szCs w:val="22"/>
              </w:rPr>
            </w:pPr>
            <w:r w:rsidRPr="009C51A2">
              <w:t>Install memory forensics tools such as Volatility, Magnet RAM Capture.</w:t>
            </w:r>
          </w:p>
        </w:tc>
        <w:tc>
          <w:tcPr>
            <w:tcW w:w="1170" w:type="dxa"/>
            <w:vAlign w:val="center"/>
          </w:tcPr>
          <w:p w14:paraId="2EBCA9F9" w14:textId="671A4E81"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721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5CAF3FE" id="Rounded Rectangle 10" o:spid="_x0000_s1026" style="position:absolute;margin-left:8.5pt;margin-top:5pt;width:28.45pt;height:12.85pt;z-index:2519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824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F13B8FE" id="Rounded Rectangle 11" o:spid="_x0000_s1026" style="position:absolute;margin-left:9.5pt;margin-top:4.95pt;width:28.5pt;height:12.9pt;z-index:25197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41CB5339" w14:textId="77777777" w:rsidTr="00A20781">
        <w:trPr>
          <w:trHeight w:val="398"/>
        </w:trPr>
        <w:tc>
          <w:tcPr>
            <w:tcW w:w="6907" w:type="dxa"/>
          </w:tcPr>
          <w:p w14:paraId="0C127EC4" w14:textId="6BFA3D57" w:rsidR="00C32759" w:rsidRPr="00586D0B" w:rsidRDefault="00C32759" w:rsidP="00C32759">
            <w:pPr>
              <w:pStyle w:val="ListParagraph"/>
              <w:numPr>
                <w:ilvl w:val="0"/>
                <w:numId w:val="3"/>
              </w:numPr>
              <w:ind w:left="521"/>
              <w:rPr>
                <w:rFonts w:asciiTheme="minorBidi" w:hAnsiTheme="minorBidi"/>
                <w:sz w:val="22"/>
                <w:szCs w:val="22"/>
              </w:rPr>
            </w:pPr>
            <w:r w:rsidRPr="009C51A2">
              <w:t>Analyze the memory dump to identify running processes, open network connections, and signs of malware</w:t>
            </w:r>
          </w:p>
        </w:tc>
        <w:tc>
          <w:tcPr>
            <w:tcW w:w="1170" w:type="dxa"/>
            <w:vAlign w:val="center"/>
          </w:tcPr>
          <w:p w14:paraId="3C95D203" w14:textId="304484F4"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926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B66D7EC" id="Rounded Rectangle 12" o:spid="_x0000_s1026" style="position:absolute;margin-left:8.8pt;margin-top:3.4pt;width:28.5pt;height:12.9pt;z-index:25197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028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ACB82A8" id="Rounded Rectangle 4" o:spid="_x0000_s1026" style="position:absolute;margin-left:9.5pt;margin-top:3.4pt;width:28.5pt;height:12.9pt;z-index:25198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C32759" w:rsidRPr="00586D0B" w14:paraId="617EF806" w14:textId="77777777" w:rsidTr="00A20781">
        <w:trPr>
          <w:trHeight w:val="398"/>
        </w:trPr>
        <w:tc>
          <w:tcPr>
            <w:tcW w:w="6907" w:type="dxa"/>
          </w:tcPr>
          <w:p w14:paraId="1713A3EC" w14:textId="7A101223" w:rsidR="00C32759" w:rsidRPr="00586D0B" w:rsidRDefault="00C32759" w:rsidP="00C32759">
            <w:pPr>
              <w:pStyle w:val="ListParagraph"/>
              <w:numPr>
                <w:ilvl w:val="0"/>
                <w:numId w:val="3"/>
              </w:numPr>
              <w:ind w:left="521"/>
              <w:rPr>
                <w:rFonts w:asciiTheme="minorBidi" w:hAnsiTheme="minorBidi"/>
                <w:sz w:val="22"/>
                <w:szCs w:val="22"/>
              </w:rPr>
            </w:pPr>
            <w:r w:rsidRPr="009C51A2">
              <w:t xml:space="preserve">Show how to extract data from mobile devices using forensic software like </w:t>
            </w:r>
            <w:proofErr w:type="spellStart"/>
            <w:r w:rsidRPr="009C51A2">
              <w:t>Cellebrite</w:t>
            </w:r>
            <w:proofErr w:type="spellEnd"/>
            <w:r w:rsidRPr="009C51A2">
              <w:t xml:space="preserve"> or Oxygen Forensic Detective.</w:t>
            </w:r>
          </w:p>
        </w:tc>
        <w:tc>
          <w:tcPr>
            <w:tcW w:w="1170" w:type="dxa"/>
            <w:vAlign w:val="center"/>
          </w:tcPr>
          <w:p w14:paraId="67844BCE" w14:textId="5EFDDE63"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131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B68AFEB" id="Rounded Rectangle 10" o:spid="_x0000_s1026" style="position:absolute;margin-left:8.5pt;margin-top:5pt;width:28.45pt;height:12.85pt;z-index:251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233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C77F615" id="Rounded Rectangle 11" o:spid="_x0000_s1026" style="position:absolute;margin-left:9.5pt;margin-top:4.95pt;width:28.5pt;height:12.9pt;z-index:25198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2ECC3D15" w14:textId="77777777" w:rsidTr="00A20781">
        <w:trPr>
          <w:trHeight w:val="398"/>
        </w:trPr>
        <w:tc>
          <w:tcPr>
            <w:tcW w:w="6907" w:type="dxa"/>
          </w:tcPr>
          <w:p w14:paraId="1C91FBBB" w14:textId="5594B955" w:rsidR="00C32759" w:rsidRPr="00586D0B" w:rsidRDefault="00C32759" w:rsidP="00C32759">
            <w:pPr>
              <w:pStyle w:val="ListParagraph"/>
              <w:numPr>
                <w:ilvl w:val="0"/>
                <w:numId w:val="3"/>
              </w:numPr>
              <w:ind w:left="521"/>
              <w:rPr>
                <w:rFonts w:asciiTheme="minorBidi" w:hAnsiTheme="minorBidi"/>
                <w:sz w:val="22"/>
                <w:szCs w:val="22"/>
              </w:rPr>
            </w:pPr>
            <w:r w:rsidRPr="009C51A2">
              <w:t>Analyze text messages, call logs, photos, and application data for evidence</w:t>
            </w:r>
          </w:p>
        </w:tc>
        <w:tc>
          <w:tcPr>
            <w:tcW w:w="1170" w:type="dxa"/>
            <w:vAlign w:val="center"/>
          </w:tcPr>
          <w:p w14:paraId="277308C8" w14:textId="6C50253F"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3360"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5B6C2B0" id="Rounded Rectangle 12" o:spid="_x0000_s1026" style="position:absolute;margin-left:8.8pt;margin-top:3.4pt;width:28.5pt;height:12.9pt;z-index:25198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4384"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C13D734" id="Rounded Rectangle 4" o:spid="_x0000_s1026" style="position:absolute;margin-left:9.5pt;margin-top:3.4pt;width:28.5pt;height:12.9pt;z-index:25198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C32759" w:rsidRPr="00586D0B" w14:paraId="76BAEE2B" w14:textId="77777777" w:rsidTr="005B1ED2">
        <w:trPr>
          <w:trHeight w:val="398"/>
        </w:trPr>
        <w:tc>
          <w:tcPr>
            <w:tcW w:w="6907" w:type="dxa"/>
            <w:tcBorders>
              <w:bottom w:val="single" w:sz="4" w:space="0" w:color="auto"/>
            </w:tcBorders>
          </w:tcPr>
          <w:p w14:paraId="3EDDC684" w14:textId="4596CC05" w:rsidR="00C32759" w:rsidRPr="00586D0B" w:rsidRDefault="00C32759" w:rsidP="00C32759">
            <w:pPr>
              <w:pStyle w:val="ListParagraph"/>
              <w:numPr>
                <w:ilvl w:val="0"/>
                <w:numId w:val="3"/>
              </w:numPr>
              <w:ind w:left="521"/>
              <w:rPr>
                <w:rFonts w:asciiTheme="minorBidi" w:hAnsiTheme="minorBidi"/>
                <w:sz w:val="22"/>
                <w:szCs w:val="22"/>
              </w:rPr>
            </w:pPr>
            <w:r w:rsidRPr="009C51A2">
              <w:t>Create a lab environment with email data (e.g., email server logs, email client files).</w:t>
            </w:r>
          </w:p>
        </w:tc>
        <w:tc>
          <w:tcPr>
            <w:tcW w:w="1170" w:type="dxa"/>
            <w:vAlign w:val="center"/>
          </w:tcPr>
          <w:p w14:paraId="5D159556" w14:textId="7C4FD191"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107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FD58AE1" id="Rounded Rectangle 10" o:spid="_x0000_s1026" style="position:absolute;margin-left:8.5pt;margin-top:5pt;width:28.45pt;height:12.8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209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EF38644" id="Rounded Rectangle 11" o:spid="_x0000_s1026" style="position:absolute;margin-left:9.5pt;margin-top:4.95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C32759" w:rsidRPr="00586D0B" w14:paraId="2F95A97F" w14:textId="77777777" w:rsidTr="005B1ED2">
        <w:trPr>
          <w:trHeight w:val="398"/>
        </w:trPr>
        <w:tc>
          <w:tcPr>
            <w:tcW w:w="6907" w:type="dxa"/>
            <w:tcBorders>
              <w:bottom w:val="single" w:sz="4" w:space="0" w:color="auto"/>
            </w:tcBorders>
          </w:tcPr>
          <w:p w14:paraId="03E20E07" w14:textId="451DA300" w:rsidR="00C32759" w:rsidRPr="00586D0B" w:rsidRDefault="00C32759" w:rsidP="00C32759">
            <w:pPr>
              <w:pStyle w:val="ListParagraph"/>
              <w:numPr>
                <w:ilvl w:val="0"/>
                <w:numId w:val="3"/>
              </w:numPr>
              <w:ind w:left="521"/>
              <w:rPr>
                <w:rFonts w:asciiTheme="minorBidi" w:hAnsiTheme="minorBidi"/>
                <w:sz w:val="22"/>
                <w:szCs w:val="22"/>
              </w:rPr>
            </w:pPr>
            <w:r w:rsidRPr="009C51A2">
              <w:t xml:space="preserve">Recover email artifacts and metadata using forensic email analysis tools like </w:t>
            </w:r>
            <w:proofErr w:type="spellStart"/>
            <w:r w:rsidRPr="009C51A2">
              <w:t>EnCase</w:t>
            </w:r>
            <w:proofErr w:type="spellEnd"/>
            <w:r w:rsidRPr="009C51A2">
              <w:t xml:space="preserve"> Forensic, AXIOM Cyber, </w:t>
            </w:r>
            <w:proofErr w:type="spellStart"/>
            <w:proofErr w:type="gramStart"/>
            <w:r w:rsidRPr="009C51A2">
              <w:t>MailParser</w:t>
            </w:r>
            <w:proofErr w:type="spellEnd"/>
            <w:proofErr w:type="gramEnd"/>
            <w:r w:rsidRPr="009C51A2">
              <w:t>.</w:t>
            </w:r>
          </w:p>
        </w:tc>
        <w:tc>
          <w:tcPr>
            <w:tcW w:w="1170" w:type="dxa"/>
            <w:vAlign w:val="center"/>
          </w:tcPr>
          <w:p w14:paraId="1240E54F" w14:textId="1B943B11"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312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86B679B" id="Rounded Rectangle 12" o:spid="_x0000_s1026" style="position:absolute;margin-left:8.8pt;margin-top:3.4pt;width:28.5pt;height:12.9pt;z-index:25197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414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DC1744D" id="Rounded Rectangle 4" o:spid="_x0000_s1026" style="position:absolute;margin-left:9.5pt;margin-top:3.4pt;width:28.5pt;height:12.9pt;z-index:25197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C32759" w:rsidRPr="00586D0B" w14:paraId="511B3626" w14:textId="77777777" w:rsidTr="005B1ED2">
        <w:trPr>
          <w:trHeight w:val="398"/>
        </w:trPr>
        <w:tc>
          <w:tcPr>
            <w:tcW w:w="6907" w:type="dxa"/>
            <w:tcBorders>
              <w:top w:val="single" w:sz="4" w:space="0" w:color="auto"/>
              <w:left w:val="single" w:sz="4" w:space="0" w:color="auto"/>
              <w:bottom w:val="single" w:sz="4" w:space="0" w:color="auto"/>
              <w:right w:val="single" w:sz="4" w:space="0" w:color="auto"/>
            </w:tcBorders>
          </w:tcPr>
          <w:p w14:paraId="5FB57D19" w14:textId="1D02FFE8" w:rsidR="00C32759" w:rsidRPr="00586D0B" w:rsidRDefault="00C32759" w:rsidP="00C32759">
            <w:pPr>
              <w:pStyle w:val="ListParagraph"/>
              <w:numPr>
                <w:ilvl w:val="0"/>
                <w:numId w:val="3"/>
              </w:numPr>
              <w:ind w:left="521"/>
              <w:rPr>
                <w:rFonts w:asciiTheme="minorBidi" w:hAnsiTheme="minorBidi"/>
                <w:sz w:val="22"/>
                <w:szCs w:val="22"/>
              </w:rPr>
            </w:pPr>
            <w:r w:rsidRPr="009C51A2">
              <w:t>Trace the source of an email and analyze email headers</w:t>
            </w:r>
          </w:p>
        </w:tc>
        <w:tc>
          <w:tcPr>
            <w:tcW w:w="1170" w:type="dxa"/>
            <w:tcBorders>
              <w:left w:val="single" w:sz="4" w:space="0" w:color="auto"/>
            </w:tcBorders>
            <w:vAlign w:val="center"/>
          </w:tcPr>
          <w:p w14:paraId="508D188C" w14:textId="3B2FAB3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516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C2DAD35" id="Rounded Rectangle 32" o:spid="_x0000_s1026" style="position:absolute;margin-left:7.55pt;margin-top:2.5pt;width:28.45pt;height:12.8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00" w:type="dxa"/>
            <w:vAlign w:val="center"/>
          </w:tcPr>
          <w:p w14:paraId="4FF3A559" w14:textId="0C787BA9"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619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0211A8D" id="Rounded Rectangle 33" o:spid="_x0000_s1026" style="position:absolute;margin-left:9.3pt;margin-top:2.5pt;width:28.45pt;height:12.85pt;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C32759" w:rsidRPr="00586D0B" w14:paraId="7B1E90BB" w14:textId="77777777" w:rsidTr="005B1ED2">
        <w:trPr>
          <w:trHeight w:val="398"/>
        </w:trPr>
        <w:tc>
          <w:tcPr>
            <w:tcW w:w="6907" w:type="dxa"/>
            <w:tcBorders>
              <w:top w:val="single" w:sz="4" w:space="0" w:color="auto"/>
            </w:tcBorders>
          </w:tcPr>
          <w:p w14:paraId="178EC802" w14:textId="17203702" w:rsidR="00C32759" w:rsidRPr="00586D0B" w:rsidRDefault="00C32759" w:rsidP="00C32759">
            <w:pPr>
              <w:pStyle w:val="ListParagraph"/>
              <w:numPr>
                <w:ilvl w:val="0"/>
                <w:numId w:val="3"/>
              </w:numPr>
              <w:ind w:left="521"/>
              <w:rPr>
                <w:rFonts w:asciiTheme="minorBidi" w:hAnsiTheme="minorBidi"/>
                <w:sz w:val="22"/>
                <w:szCs w:val="22"/>
                <w:lang w:val="en-AU"/>
              </w:rPr>
            </w:pPr>
            <w:r w:rsidRPr="009C51A2">
              <w:t xml:space="preserve">Install browser forensic tools like IE </w:t>
            </w:r>
            <w:proofErr w:type="spellStart"/>
            <w:r w:rsidRPr="009C51A2">
              <w:t>HistoryView</w:t>
            </w:r>
            <w:proofErr w:type="spellEnd"/>
            <w:r w:rsidRPr="009C51A2">
              <w:t xml:space="preserve">, Browser Forensics by </w:t>
            </w:r>
            <w:proofErr w:type="spellStart"/>
            <w:r w:rsidRPr="009C51A2">
              <w:t>AccessData</w:t>
            </w:r>
            <w:proofErr w:type="spellEnd"/>
            <w:r w:rsidRPr="009C51A2">
              <w:t>. Browser Examiner (</w:t>
            </w:r>
            <w:proofErr w:type="spellStart"/>
            <w:r w:rsidRPr="009C51A2">
              <w:t>BEx</w:t>
            </w:r>
            <w:proofErr w:type="spellEnd"/>
            <w:r w:rsidRPr="009C51A2">
              <w:t>).</w:t>
            </w:r>
          </w:p>
        </w:tc>
        <w:tc>
          <w:tcPr>
            <w:tcW w:w="1170" w:type="dxa"/>
            <w:vAlign w:val="center"/>
          </w:tcPr>
          <w:p w14:paraId="5B9BC5A6" w14:textId="3EE67582"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5408"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F7BEDA4" id="Rounded Rectangle 10" o:spid="_x0000_s1026" style="position:absolute;margin-left:8.5pt;margin-top:5pt;width:28.45pt;height:12.85pt;z-index:2519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01FA51BE" w14:textId="45D3DAA3"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6432"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6ADF93C" id="Rounded Rectangle 11" o:spid="_x0000_s1026" style="position:absolute;margin-left:9.5pt;margin-top:4.95pt;width:28.5pt;height:12.9pt;z-index:25198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5A5F7690" w14:textId="77777777" w:rsidTr="00A20781">
        <w:trPr>
          <w:trHeight w:val="398"/>
        </w:trPr>
        <w:tc>
          <w:tcPr>
            <w:tcW w:w="6907" w:type="dxa"/>
          </w:tcPr>
          <w:p w14:paraId="76853781" w14:textId="49EB0564" w:rsidR="00C32759" w:rsidRPr="00586D0B" w:rsidRDefault="00C32759" w:rsidP="00C32759">
            <w:pPr>
              <w:pStyle w:val="ListParagraph"/>
              <w:numPr>
                <w:ilvl w:val="0"/>
                <w:numId w:val="3"/>
              </w:numPr>
              <w:ind w:left="521"/>
              <w:rPr>
                <w:rFonts w:asciiTheme="minorBidi" w:hAnsiTheme="minorBidi"/>
                <w:sz w:val="22"/>
                <w:szCs w:val="22"/>
                <w:lang w:val="en-AU"/>
              </w:rPr>
            </w:pPr>
            <w:r w:rsidRPr="009C51A2">
              <w:t>Record web browser artifacts (e.g., browser history, cookies, bookmarks).</w:t>
            </w:r>
          </w:p>
        </w:tc>
        <w:tc>
          <w:tcPr>
            <w:tcW w:w="1170" w:type="dxa"/>
            <w:vAlign w:val="center"/>
          </w:tcPr>
          <w:p w14:paraId="6FAF5383" w14:textId="278FC516"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7456"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BBFED00" id="Rounded Rectangle 10" o:spid="_x0000_s1026" style="position:absolute;margin-left:8.5pt;margin-top:5pt;width:28.45pt;height:12.85pt;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423BEE7" w14:textId="557CCC0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8480"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1D3A930" id="Rounded Rectangle 11" o:spid="_x0000_s1026" style="position:absolute;margin-left:9.5pt;margin-top:4.95pt;width:28.5pt;height:12.9pt;z-index:25198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2A67A6C8" w14:textId="77777777" w:rsidTr="00A20781">
        <w:trPr>
          <w:trHeight w:val="398"/>
        </w:trPr>
        <w:tc>
          <w:tcPr>
            <w:tcW w:w="6907" w:type="dxa"/>
          </w:tcPr>
          <w:p w14:paraId="72819A46" w14:textId="583AB9F9" w:rsidR="00C32759" w:rsidRPr="00586D0B" w:rsidRDefault="00C32759" w:rsidP="00C32759">
            <w:pPr>
              <w:pStyle w:val="ListParagraph"/>
              <w:numPr>
                <w:ilvl w:val="0"/>
                <w:numId w:val="3"/>
              </w:numPr>
              <w:ind w:left="521"/>
              <w:rPr>
                <w:rFonts w:asciiTheme="minorBidi" w:hAnsiTheme="minorBidi"/>
                <w:lang w:val="en-AU"/>
              </w:rPr>
            </w:pPr>
            <w:r w:rsidRPr="009C51A2">
              <w:lastRenderedPageBreak/>
              <w:t>Analyze browser data for evidence of web activity, visited websites, and user behavior</w:t>
            </w:r>
          </w:p>
        </w:tc>
        <w:tc>
          <w:tcPr>
            <w:tcW w:w="1170" w:type="dxa"/>
            <w:vAlign w:val="center"/>
          </w:tcPr>
          <w:p w14:paraId="710864EA" w14:textId="7A66810C"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9504" behindDoc="0" locked="0" layoutInCell="1" allowOverlap="1" wp14:anchorId="4971B2A1" wp14:editId="29DE9B56">
                      <wp:simplePos x="0" y="0"/>
                      <wp:positionH relativeFrom="column">
                        <wp:posOffset>-3175</wp:posOffset>
                      </wp:positionH>
                      <wp:positionV relativeFrom="paragraph">
                        <wp:posOffset>103505</wp:posOffset>
                      </wp:positionV>
                      <wp:extent cx="361315" cy="163195"/>
                      <wp:effectExtent l="0" t="0" r="19685" b="27305"/>
                      <wp:wrapNone/>
                      <wp:docPr id="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1FF1E5E" id="Rounded Rectangle 10" o:spid="_x0000_s1026" style="position:absolute;margin-left:-.25pt;margin-top:8.15pt;width:28.45pt;height:12.85pt;z-index:2519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6ViQIAAGE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" filled="f" strokecolor="#243f60 [1604]" strokeweight=".25pt"/>
                  </w:pict>
                </mc:Fallback>
              </mc:AlternateContent>
            </w:r>
          </w:p>
        </w:tc>
        <w:tc>
          <w:tcPr>
            <w:tcW w:w="900" w:type="dxa"/>
            <w:vAlign w:val="center"/>
          </w:tcPr>
          <w:p w14:paraId="6A145E04" w14:textId="481D3FE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90528" behindDoc="0" locked="0" layoutInCell="1" allowOverlap="1" wp14:anchorId="252A5BC3" wp14:editId="650F1A8F">
                      <wp:simplePos x="0" y="0"/>
                      <wp:positionH relativeFrom="column">
                        <wp:posOffset>-3175</wp:posOffset>
                      </wp:positionH>
                      <wp:positionV relativeFrom="paragraph">
                        <wp:posOffset>103505</wp:posOffset>
                      </wp:positionV>
                      <wp:extent cx="361315" cy="163195"/>
                      <wp:effectExtent l="0" t="0" r="19685" b="27305"/>
                      <wp:wrapNone/>
                      <wp:docPr id="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C51FA6B" id="Rounded Rectangle 10" o:spid="_x0000_s1026" style="position:absolute;margin-left:-.25pt;margin-top:8.15pt;width:28.45pt;height:12.85pt;z-index:251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FJiAIAAGE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" filled="f" strokecolor="#243f60 [1604]" strokeweight=".25pt"/>
                  </w:pict>
                </mc:Fallback>
              </mc:AlternateContent>
            </w:r>
          </w:p>
        </w:tc>
      </w:tr>
    </w:tbl>
    <w:p w14:paraId="1DEE259D" w14:textId="5D3192A1"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2AD89CD" w14:textId="3D662108" w:rsidR="00116DCE" w:rsidRDefault="0049677E" w:rsidP="0049677E">
      <w:pPr>
        <w:rPr>
          <w:rFonts w:asciiTheme="minorBidi" w:hAnsiTheme="minorBidi"/>
          <w:b/>
          <w:sz w:val="32"/>
        </w:rPr>
      </w:pPr>
      <w:r>
        <w:rPr>
          <w:rFonts w:asciiTheme="minorBidi" w:hAnsiTheme="minorBidi"/>
          <w:b/>
          <w:sz w:val="32"/>
        </w:rPr>
        <w:br w:type="page"/>
      </w:r>
    </w:p>
    <w:p w14:paraId="45F3E5FC" w14:textId="7ADCD7AC"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7846A199" w:rsidR="00E76966" w:rsidRPr="00586D0B" w:rsidRDefault="00517230" w:rsidP="00E76966">
            <w:pPr>
              <w:rPr>
                <w:rFonts w:asciiTheme="minorBidi" w:hAnsiTheme="minorBidi"/>
                <w:b/>
                <w:bCs/>
              </w:rPr>
            </w:pPr>
            <w:r>
              <w:rPr>
                <w:rFonts w:asciiTheme="minorBidi" w:hAnsiTheme="minorBidi"/>
                <w:b/>
                <w:bCs/>
                <w:lang w:val="en-AU"/>
              </w:rPr>
              <w:t xml:space="preserve">  NVC </w:t>
            </w:r>
            <w:r w:rsidR="00DE1ADF">
              <w:rPr>
                <w:rFonts w:asciiTheme="minorBidi" w:hAnsiTheme="minorBidi"/>
                <w:b/>
                <w:bCs/>
                <w:lang w:val="en-AU"/>
              </w:rPr>
              <w:t xml:space="preserve">Level-4&amp;5 </w:t>
            </w:r>
            <w:r>
              <w:rPr>
                <w:rFonts w:asciiTheme="minorBidi" w:hAnsiTheme="minorBidi"/>
                <w:b/>
                <w:bCs/>
                <w:lang w:val="en-AU"/>
              </w:rPr>
              <w:t xml:space="preserve">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17D45E7A" w:rsidR="000D04CA" w:rsidRPr="00586D0B" w:rsidRDefault="00226FF6" w:rsidP="00901F8C">
            <w:pPr>
              <w:spacing w:before="60" w:after="60"/>
              <w:rPr>
                <w:rFonts w:asciiTheme="minorBidi" w:hAnsiTheme="minorBidi"/>
              </w:rPr>
            </w:pPr>
            <w:r>
              <w:rPr>
                <w:rFonts w:asciiTheme="minorBidi" w:hAnsiTheme="minorBidi"/>
                <w:b/>
                <w:bCs/>
              </w:rPr>
              <w:t>13.</w:t>
            </w:r>
            <w:r w:rsidRPr="00226FF6">
              <w:rPr>
                <w:rFonts w:asciiTheme="minorBidi" w:hAnsiTheme="minorBidi"/>
                <w:b/>
                <w:bCs/>
              </w:rPr>
              <w:t>Perform Digital Forensic on sample data</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13B46276"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0A3200D8"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3B5705E2"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14897769"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78B6B57B"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145D34AF" w14:textId="77777777" w:rsidR="00226FF6" w:rsidRPr="00C76C8A" w:rsidRDefault="00226FF6" w:rsidP="00226FF6">
            <w:pPr>
              <w:pStyle w:val="ListParagraph"/>
              <w:framePr w:hSpace="180" w:wrap="around" w:vAnchor="text" w:hAnchor="margin" w:x="108" w:y="147"/>
              <w:numPr>
                <w:ilvl w:val="0"/>
                <w:numId w:val="22"/>
              </w:numPr>
              <w:rPr>
                <w:rFonts w:asciiTheme="minorBidi" w:hAnsiTheme="minorBidi"/>
              </w:rPr>
            </w:pPr>
            <w:r w:rsidRPr="00226FF6">
              <w:rPr>
                <w:rFonts w:asciiTheme="minorBidi" w:hAnsiTheme="minorBidi"/>
                <w:b/>
                <w:sz w:val="22"/>
                <w:szCs w:val="22"/>
              </w:rPr>
              <w:t>Perform Browser Forensics</w:t>
            </w:r>
          </w:p>
          <w:p w14:paraId="5493BFEF" w14:textId="01F63B07" w:rsidR="00107755" w:rsidRPr="006302D2" w:rsidRDefault="00107755" w:rsidP="00226FF6">
            <w:pPr>
              <w:pStyle w:val="ListParagraph"/>
              <w:ind w:left="420"/>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C32759" w:rsidRPr="00586D0B" w14:paraId="23A6645D" w14:textId="77777777" w:rsidTr="00F53AD0">
        <w:trPr>
          <w:trHeight w:val="432"/>
        </w:trPr>
        <w:tc>
          <w:tcPr>
            <w:tcW w:w="648" w:type="dxa"/>
            <w:shd w:val="clear" w:color="auto" w:fill="auto"/>
            <w:vAlign w:val="center"/>
          </w:tcPr>
          <w:p w14:paraId="66392F9A"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5A88DCB1" w:rsidR="00C32759" w:rsidRPr="00586D0B" w:rsidRDefault="00C32759" w:rsidP="00C32759">
            <w:pPr>
              <w:spacing w:line="276" w:lineRule="auto"/>
              <w:rPr>
                <w:rFonts w:asciiTheme="minorBidi" w:hAnsiTheme="minorBidi"/>
                <w:sz w:val="22"/>
                <w:szCs w:val="22"/>
              </w:rPr>
            </w:pPr>
            <w:r w:rsidRPr="00BD2B07">
              <w:t>Prepare</w:t>
            </w:r>
            <w:r w:rsidR="00DD6A8D">
              <w:t>d</w:t>
            </w:r>
            <w:r w:rsidRPr="00BD2B07">
              <w:t xml:space="preserve"> a lab environment with a physical or virtual disk.</w:t>
            </w:r>
          </w:p>
        </w:tc>
        <w:tc>
          <w:tcPr>
            <w:tcW w:w="720" w:type="dxa"/>
            <w:shd w:val="clear" w:color="auto" w:fill="auto"/>
            <w:vAlign w:val="center"/>
          </w:tcPr>
          <w:p w14:paraId="58CDE761" w14:textId="77777777" w:rsidR="00C32759" w:rsidRPr="00586D0B" w:rsidRDefault="00C32759" w:rsidP="00C32759">
            <w:pPr>
              <w:rPr>
                <w:rFonts w:asciiTheme="minorBidi" w:hAnsiTheme="minorBidi"/>
              </w:rPr>
            </w:pPr>
          </w:p>
        </w:tc>
        <w:tc>
          <w:tcPr>
            <w:tcW w:w="720" w:type="dxa"/>
            <w:shd w:val="clear" w:color="auto" w:fill="auto"/>
            <w:vAlign w:val="center"/>
          </w:tcPr>
          <w:p w14:paraId="6E3257D1" w14:textId="77777777" w:rsidR="00C32759" w:rsidRPr="00586D0B" w:rsidRDefault="00C32759" w:rsidP="00C32759">
            <w:pPr>
              <w:rPr>
                <w:rFonts w:asciiTheme="minorBidi" w:hAnsiTheme="minorBidi"/>
              </w:rPr>
            </w:pPr>
          </w:p>
        </w:tc>
        <w:tc>
          <w:tcPr>
            <w:tcW w:w="1927" w:type="dxa"/>
            <w:vMerge w:val="restart"/>
            <w:shd w:val="clear" w:color="auto" w:fill="auto"/>
            <w:vAlign w:val="center"/>
          </w:tcPr>
          <w:p w14:paraId="1C5FD621" w14:textId="77777777" w:rsidR="00C32759" w:rsidRPr="00586D0B" w:rsidRDefault="00C32759" w:rsidP="00C32759">
            <w:pPr>
              <w:rPr>
                <w:rFonts w:asciiTheme="minorBidi" w:hAnsiTheme="minorBidi"/>
              </w:rPr>
            </w:pPr>
          </w:p>
        </w:tc>
      </w:tr>
      <w:tr w:rsidR="00C32759" w:rsidRPr="00586D0B" w14:paraId="1DAF70B9" w14:textId="77777777" w:rsidTr="00F53AD0">
        <w:trPr>
          <w:trHeight w:val="432"/>
        </w:trPr>
        <w:tc>
          <w:tcPr>
            <w:tcW w:w="648" w:type="dxa"/>
            <w:shd w:val="clear" w:color="auto" w:fill="auto"/>
            <w:vAlign w:val="center"/>
          </w:tcPr>
          <w:p w14:paraId="41651C5A"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7404C79D" w:rsidR="00C32759" w:rsidRPr="00586D0B" w:rsidRDefault="00C32759" w:rsidP="00C32759">
            <w:pPr>
              <w:spacing w:line="276" w:lineRule="auto"/>
              <w:rPr>
                <w:rFonts w:asciiTheme="minorBidi" w:hAnsiTheme="minorBidi"/>
                <w:sz w:val="22"/>
                <w:szCs w:val="22"/>
              </w:rPr>
            </w:pPr>
            <w:r w:rsidRPr="00BD2B07">
              <w:t>Create</w:t>
            </w:r>
            <w:r w:rsidR="00DD6A8D">
              <w:t>d</w:t>
            </w:r>
            <w:r w:rsidRPr="00BD2B07">
              <w:t xml:space="preserve"> a forensic image of the disk using tools like FTK Imager or dd.</w:t>
            </w:r>
          </w:p>
        </w:tc>
        <w:tc>
          <w:tcPr>
            <w:tcW w:w="720" w:type="dxa"/>
            <w:shd w:val="clear" w:color="auto" w:fill="auto"/>
            <w:vAlign w:val="center"/>
          </w:tcPr>
          <w:p w14:paraId="3CCAE75C" w14:textId="77777777" w:rsidR="00C32759" w:rsidRPr="00586D0B" w:rsidRDefault="00C32759" w:rsidP="00C32759">
            <w:pPr>
              <w:rPr>
                <w:rFonts w:asciiTheme="minorBidi" w:hAnsiTheme="minorBidi"/>
                <w:sz w:val="22"/>
                <w:szCs w:val="22"/>
              </w:rPr>
            </w:pPr>
          </w:p>
        </w:tc>
        <w:tc>
          <w:tcPr>
            <w:tcW w:w="720" w:type="dxa"/>
            <w:shd w:val="clear" w:color="auto" w:fill="auto"/>
            <w:vAlign w:val="center"/>
          </w:tcPr>
          <w:p w14:paraId="4F1A7C47" w14:textId="77777777" w:rsidR="00C32759" w:rsidRPr="00586D0B" w:rsidRDefault="00C32759" w:rsidP="00C32759">
            <w:pPr>
              <w:rPr>
                <w:rFonts w:asciiTheme="minorBidi" w:hAnsiTheme="minorBidi"/>
                <w:sz w:val="22"/>
                <w:szCs w:val="22"/>
              </w:rPr>
            </w:pPr>
          </w:p>
        </w:tc>
        <w:tc>
          <w:tcPr>
            <w:tcW w:w="1927" w:type="dxa"/>
            <w:vMerge/>
            <w:shd w:val="clear" w:color="auto" w:fill="auto"/>
            <w:vAlign w:val="center"/>
          </w:tcPr>
          <w:p w14:paraId="461E910D" w14:textId="77777777" w:rsidR="00C32759" w:rsidRPr="00586D0B" w:rsidRDefault="00C32759" w:rsidP="00C32759">
            <w:pPr>
              <w:rPr>
                <w:rFonts w:asciiTheme="minorBidi" w:hAnsiTheme="minorBidi"/>
                <w:sz w:val="22"/>
                <w:szCs w:val="22"/>
              </w:rPr>
            </w:pPr>
          </w:p>
        </w:tc>
      </w:tr>
      <w:tr w:rsidR="00C32759" w:rsidRPr="00586D0B" w14:paraId="544C6506" w14:textId="77777777" w:rsidTr="00F53AD0">
        <w:trPr>
          <w:trHeight w:val="432"/>
        </w:trPr>
        <w:tc>
          <w:tcPr>
            <w:tcW w:w="648" w:type="dxa"/>
            <w:shd w:val="clear" w:color="auto" w:fill="auto"/>
            <w:vAlign w:val="center"/>
          </w:tcPr>
          <w:p w14:paraId="6E842A3E"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163FE4B"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the disk image for evidence, including deleted files, timestamps, and file types</w:t>
            </w:r>
          </w:p>
        </w:tc>
        <w:tc>
          <w:tcPr>
            <w:tcW w:w="720" w:type="dxa"/>
            <w:shd w:val="clear" w:color="auto" w:fill="auto"/>
            <w:vAlign w:val="center"/>
          </w:tcPr>
          <w:p w14:paraId="6E16238F" w14:textId="77777777" w:rsidR="00C32759" w:rsidRPr="00586D0B" w:rsidRDefault="00C32759" w:rsidP="00C32759">
            <w:pPr>
              <w:rPr>
                <w:rFonts w:asciiTheme="minorBidi" w:hAnsiTheme="minorBidi"/>
                <w:sz w:val="22"/>
                <w:szCs w:val="22"/>
              </w:rPr>
            </w:pPr>
          </w:p>
        </w:tc>
        <w:tc>
          <w:tcPr>
            <w:tcW w:w="720" w:type="dxa"/>
            <w:shd w:val="clear" w:color="auto" w:fill="auto"/>
            <w:vAlign w:val="center"/>
          </w:tcPr>
          <w:p w14:paraId="625F1796" w14:textId="77777777" w:rsidR="00C32759" w:rsidRPr="00586D0B" w:rsidRDefault="00C32759" w:rsidP="00C32759">
            <w:pPr>
              <w:rPr>
                <w:rFonts w:asciiTheme="minorBidi" w:hAnsiTheme="minorBidi"/>
                <w:sz w:val="22"/>
                <w:szCs w:val="22"/>
              </w:rPr>
            </w:pPr>
          </w:p>
        </w:tc>
        <w:tc>
          <w:tcPr>
            <w:tcW w:w="1927" w:type="dxa"/>
            <w:vMerge/>
            <w:shd w:val="clear" w:color="auto" w:fill="auto"/>
            <w:vAlign w:val="center"/>
          </w:tcPr>
          <w:p w14:paraId="7518D265" w14:textId="77777777" w:rsidR="00C32759" w:rsidRPr="00586D0B" w:rsidRDefault="00C32759" w:rsidP="00C32759">
            <w:pPr>
              <w:rPr>
                <w:rFonts w:asciiTheme="minorBidi" w:hAnsiTheme="minorBidi"/>
                <w:sz w:val="22"/>
                <w:szCs w:val="22"/>
              </w:rPr>
            </w:pPr>
          </w:p>
        </w:tc>
      </w:tr>
      <w:tr w:rsidR="00C32759" w:rsidRPr="00586D0B" w14:paraId="124CDA19" w14:textId="77777777" w:rsidTr="00F53AD0">
        <w:trPr>
          <w:trHeight w:val="432"/>
        </w:trPr>
        <w:tc>
          <w:tcPr>
            <w:tcW w:w="648" w:type="dxa"/>
            <w:shd w:val="clear" w:color="auto" w:fill="auto"/>
            <w:vAlign w:val="center"/>
          </w:tcPr>
          <w:p w14:paraId="11CC8C98"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402D3E47" w:rsidR="00C32759" w:rsidRPr="00586D0B" w:rsidRDefault="00C32759" w:rsidP="00C32759">
            <w:pPr>
              <w:spacing w:line="276" w:lineRule="auto"/>
              <w:rPr>
                <w:rFonts w:asciiTheme="minorBidi" w:hAnsiTheme="minorBidi"/>
                <w:sz w:val="22"/>
                <w:szCs w:val="22"/>
              </w:rPr>
            </w:pPr>
            <w:r w:rsidRPr="00BD2B07">
              <w:t>Set up a virtual machine with a deleted partition.</w:t>
            </w:r>
          </w:p>
        </w:tc>
        <w:tc>
          <w:tcPr>
            <w:tcW w:w="720" w:type="dxa"/>
            <w:shd w:val="clear" w:color="auto" w:fill="auto"/>
            <w:vAlign w:val="center"/>
          </w:tcPr>
          <w:p w14:paraId="2FBD3291" w14:textId="77777777" w:rsidR="00C32759" w:rsidRPr="00586D0B" w:rsidRDefault="00C32759" w:rsidP="00C32759">
            <w:pPr>
              <w:rPr>
                <w:rFonts w:asciiTheme="minorBidi" w:hAnsiTheme="minorBidi"/>
                <w:sz w:val="22"/>
                <w:szCs w:val="22"/>
              </w:rPr>
            </w:pPr>
          </w:p>
        </w:tc>
        <w:tc>
          <w:tcPr>
            <w:tcW w:w="720" w:type="dxa"/>
            <w:shd w:val="clear" w:color="auto" w:fill="auto"/>
            <w:vAlign w:val="center"/>
          </w:tcPr>
          <w:p w14:paraId="0849A365" w14:textId="77777777" w:rsidR="00C32759" w:rsidRPr="00586D0B" w:rsidRDefault="00C32759" w:rsidP="00C32759">
            <w:pPr>
              <w:rPr>
                <w:rFonts w:asciiTheme="minorBidi" w:hAnsiTheme="minorBidi"/>
                <w:sz w:val="22"/>
                <w:szCs w:val="22"/>
              </w:rPr>
            </w:pPr>
          </w:p>
        </w:tc>
        <w:tc>
          <w:tcPr>
            <w:tcW w:w="1927" w:type="dxa"/>
            <w:vMerge/>
            <w:shd w:val="clear" w:color="auto" w:fill="auto"/>
            <w:vAlign w:val="center"/>
          </w:tcPr>
          <w:p w14:paraId="0C0E0E72" w14:textId="77777777" w:rsidR="00C32759" w:rsidRPr="00586D0B" w:rsidRDefault="00C32759" w:rsidP="00C32759">
            <w:pPr>
              <w:rPr>
                <w:rFonts w:asciiTheme="minorBidi" w:hAnsiTheme="minorBidi"/>
                <w:sz w:val="22"/>
                <w:szCs w:val="22"/>
              </w:rPr>
            </w:pPr>
          </w:p>
        </w:tc>
      </w:tr>
      <w:tr w:rsidR="00C32759" w:rsidRPr="00586D0B" w14:paraId="7771DC62" w14:textId="77777777" w:rsidTr="00F53AD0">
        <w:trPr>
          <w:trHeight w:val="432"/>
        </w:trPr>
        <w:tc>
          <w:tcPr>
            <w:tcW w:w="648" w:type="dxa"/>
            <w:shd w:val="clear" w:color="auto" w:fill="auto"/>
            <w:vAlign w:val="center"/>
          </w:tcPr>
          <w:p w14:paraId="5F11CE2E"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491FAFAC" w14:textId="5B928D68" w:rsidR="00C32759" w:rsidRPr="00586D0B" w:rsidRDefault="00C32759" w:rsidP="00C32759">
            <w:pPr>
              <w:spacing w:line="276" w:lineRule="auto"/>
              <w:rPr>
                <w:rFonts w:asciiTheme="minorBidi" w:hAnsiTheme="minorBidi"/>
                <w:sz w:val="22"/>
                <w:szCs w:val="22"/>
              </w:rPr>
            </w:pPr>
            <w:r w:rsidRPr="00BD2B07">
              <w:t>Recover</w:t>
            </w:r>
            <w:r w:rsidR="00DD6A8D">
              <w:t>ed</w:t>
            </w:r>
            <w:r w:rsidRPr="00BD2B07">
              <w:t xml:space="preserve"> files from the deleted partition using forensic tools like </w:t>
            </w:r>
            <w:proofErr w:type="spellStart"/>
            <w:r w:rsidRPr="00BD2B07">
              <w:t>TestDisk</w:t>
            </w:r>
            <w:proofErr w:type="spellEnd"/>
            <w:r w:rsidRPr="00BD2B07">
              <w:t xml:space="preserve"> or Autopsy</w:t>
            </w:r>
          </w:p>
        </w:tc>
        <w:tc>
          <w:tcPr>
            <w:tcW w:w="720" w:type="dxa"/>
            <w:shd w:val="clear" w:color="auto" w:fill="auto"/>
            <w:vAlign w:val="center"/>
          </w:tcPr>
          <w:p w14:paraId="5FA34814" w14:textId="77777777" w:rsidR="00C32759" w:rsidRPr="00586D0B" w:rsidRDefault="00C32759" w:rsidP="00C32759">
            <w:pPr>
              <w:rPr>
                <w:rFonts w:asciiTheme="minorBidi" w:hAnsiTheme="minorBidi"/>
              </w:rPr>
            </w:pPr>
          </w:p>
        </w:tc>
        <w:tc>
          <w:tcPr>
            <w:tcW w:w="720" w:type="dxa"/>
            <w:shd w:val="clear" w:color="auto" w:fill="auto"/>
            <w:vAlign w:val="center"/>
          </w:tcPr>
          <w:p w14:paraId="16110501" w14:textId="77777777" w:rsidR="00C32759" w:rsidRPr="00586D0B" w:rsidRDefault="00C32759" w:rsidP="00C32759">
            <w:pPr>
              <w:rPr>
                <w:rFonts w:asciiTheme="minorBidi" w:hAnsiTheme="minorBidi"/>
              </w:rPr>
            </w:pPr>
          </w:p>
        </w:tc>
        <w:tc>
          <w:tcPr>
            <w:tcW w:w="1927" w:type="dxa"/>
            <w:vMerge/>
            <w:shd w:val="clear" w:color="auto" w:fill="auto"/>
            <w:vAlign w:val="center"/>
          </w:tcPr>
          <w:p w14:paraId="25F9B3C2" w14:textId="77777777" w:rsidR="00C32759" w:rsidRPr="00586D0B" w:rsidRDefault="00C32759" w:rsidP="00C32759">
            <w:pPr>
              <w:rPr>
                <w:rFonts w:asciiTheme="minorBidi" w:hAnsiTheme="minorBidi"/>
              </w:rPr>
            </w:pPr>
          </w:p>
        </w:tc>
      </w:tr>
      <w:tr w:rsidR="00C32759" w:rsidRPr="00586D0B" w14:paraId="6214EFCF" w14:textId="77777777" w:rsidTr="00F53AD0">
        <w:trPr>
          <w:trHeight w:val="432"/>
        </w:trPr>
        <w:tc>
          <w:tcPr>
            <w:tcW w:w="648" w:type="dxa"/>
            <w:shd w:val="clear" w:color="auto" w:fill="auto"/>
            <w:vAlign w:val="center"/>
          </w:tcPr>
          <w:p w14:paraId="1BF7C306"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0B016AF7" w14:textId="7D1F5D28" w:rsidR="00C32759" w:rsidRPr="00586D0B" w:rsidRDefault="00C32759" w:rsidP="00C32759">
            <w:pPr>
              <w:spacing w:line="276" w:lineRule="auto"/>
              <w:rPr>
                <w:rFonts w:asciiTheme="minorBidi" w:hAnsiTheme="minorBidi"/>
                <w:sz w:val="22"/>
                <w:szCs w:val="22"/>
              </w:rPr>
            </w:pPr>
            <w:r w:rsidRPr="00BD2B07">
              <w:t>Set up a virtual machine and capture its memory dump.</w:t>
            </w:r>
          </w:p>
        </w:tc>
        <w:tc>
          <w:tcPr>
            <w:tcW w:w="720" w:type="dxa"/>
            <w:shd w:val="clear" w:color="auto" w:fill="auto"/>
            <w:vAlign w:val="center"/>
          </w:tcPr>
          <w:p w14:paraId="50713888" w14:textId="77777777" w:rsidR="00C32759" w:rsidRPr="00586D0B" w:rsidRDefault="00C32759" w:rsidP="00C32759">
            <w:pPr>
              <w:rPr>
                <w:rFonts w:asciiTheme="minorBidi" w:hAnsiTheme="minorBidi"/>
              </w:rPr>
            </w:pPr>
          </w:p>
        </w:tc>
        <w:tc>
          <w:tcPr>
            <w:tcW w:w="720" w:type="dxa"/>
            <w:shd w:val="clear" w:color="auto" w:fill="auto"/>
            <w:vAlign w:val="center"/>
          </w:tcPr>
          <w:p w14:paraId="22929918" w14:textId="77777777" w:rsidR="00C32759" w:rsidRPr="00586D0B" w:rsidRDefault="00C32759" w:rsidP="00C32759">
            <w:pPr>
              <w:rPr>
                <w:rFonts w:asciiTheme="minorBidi" w:hAnsiTheme="minorBidi"/>
              </w:rPr>
            </w:pPr>
          </w:p>
        </w:tc>
        <w:tc>
          <w:tcPr>
            <w:tcW w:w="1927" w:type="dxa"/>
            <w:vMerge/>
            <w:shd w:val="clear" w:color="auto" w:fill="auto"/>
            <w:vAlign w:val="center"/>
          </w:tcPr>
          <w:p w14:paraId="6D07DF78" w14:textId="77777777" w:rsidR="00C32759" w:rsidRPr="00586D0B" w:rsidRDefault="00C32759" w:rsidP="00C32759">
            <w:pPr>
              <w:rPr>
                <w:rFonts w:asciiTheme="minorBidi" w:hAnsiTheme="minorBidi"/>
              </w:rPr>
            </w:pPr>
          </w:p>
        </w:tc>
      </w:tr>
      <w:tr w:rsidR="00C32759" w:rsidRPr="00586D0B" w14:paraId="6C961322" w14:textId="77777777" w:rsidTr="00F53AD0">
        <w:trPr>
          <w:trHeight w:val="432"/>
        </w:trPr>
        <w:tc>
          <w:tcPr>
            <w:tcW w:w="648" w:type="dxa"/>
            <w:shd w:val="clear" w:color="auto" w:fill="auto"/>
            <w:vAlign w:val="center"/>
          </w:tcPr>
          <w:p w14:paraId="4750CD25"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01DADCF0" w14:textId="37595BE0" w:rsidR="00C32759" w:rsidRPr="00586D0B" w:rsidRDefault="00C32759" w:rsidP="00C32759">
            <w:pPr>
              <w:spacing w:line="276" w:lineRule="auto"/>
              <w:rPr>
                <w:rFonts w:asciiTheme="minorBidi" w:hAnsiTheme="minorBidi"/>
                <w:sz w:val="22"/>
                <w:szCs w:val="22"/>
              </w:rPr>
            </w:pPr>
            <w:r w:rsidRPr="00BD2B07">
              <w:t>Install</w:t>
            </w:r>
            <w:r w:rsidR="00DD6A8D">
              <w:t>ed</w:t>
            </w:r>
            <w:r w:rsidRPr="00BD2B07">
              <w:t xml:space="preserve"> memory forensics tools such as Volatility, Magnet RAM Capture.</w:t>
            </w:r>
          </w:p>
        </w:tc>
        <w:tc>
          <w:tcPr>
            <w:tcW w:w="720" w:type="dxa"/>
            <w:shd w:val="clear" w:color="auto" w:fill="auto"/>
            <w:vAlign w:val="center"/>
          </w:tcPr>
          <w:p w14:paraId="445A8428" w14:textId="77777777" w:rsidR="00C32759" w:rsidRPr="00586D0B" w:rsidRDefault="00C32759" w:rsidP="00C32759">
            <w:pPr>
              <w:rPr>
                <w:rFonts w:asciiTheme="minorBidi" w:hAnsiTheme="minorBidi"/>
              </w:rPr>
            </w:pPr>
          </w:p>
        </w:tc>
        <w:tc>
          <w:tcPr>
            <w:tcW w:w="720" w:type="dxa"/>
            <w:shd w:val="clear" w:color="auto" w:fill="auto"/>
            <w:vAlign w:val="center"/>
          </w:tcPr>
          <w:p w14:paraId="5F8CC960" w14:textId="77777777" w:rsidR="00C32759" w:rsidRPr="00586D0B" w:rsidRDefault="00C32759" w:rsidP="00C32759">
            <w:pPr>
              <w:rPr>
                <w:rFonts w:asciiTheme="minorBidi" w:hAnsiTheme="minorBidi"/>
              </w:rPr>
            </w:pPr>
          </w:p>
        </w:tc>
        <w:tc>
          <w:tcPr>
            <w:tcW w:w="1927" w:type="dxa"/>
            <w:vMerge/>
            <w:shd w:val="clear" w:color="auto" w:fill="auto"/>
            <w:vAlign w:val="center"/>
          </w:tcPr>
          <w:p w14:paraId="3716465C" w14:textId="77777777" w:rsidR="00C32759" w:rsidRPr="00586D0B" w:rsidRDefault="00C32759" w:rsidP="00C32759">
            <w:pPr>
              <w:rPr>
                <w:rFonts w:asciiTheme="minorBidi" w:hAnsiTheme="minorBidi"/>
              </w:rPr>
            </w:pPr>
          </w:p>
        </w:tc>
      </w:tr>
      <w:tr w:rsidR="00C32759" w:rsidRPr="00586D0B" w14:paraId="294A3958" w14:textId="77777777" w:rsidTr="00F53AD0">
        <w:trPr>
          <w:trHeight w:val="432"/>
        </w:trPr>
        <w:tc>
          <w:tcPr>
            <w:tcW w:w="648" w:type="dxa"/>
            <w:shd w:val="clear" w:color="auto" w:fill="auto"/>
            <w:vAlign w:val="center"/>
          </w:tcPr>
          <w:p w14:paraId="6EED2EAF"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1C24EBF5" w14:textId="39B13801"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the memory dump to identify running processes, open network connections, and signs of malware</w:t>
            </w:r>
          </w:p>
        </w:tc>
        <w:tc>
          <w:tcPr>
            <w:tcW w:w="720" w:type="dxa"/>
            <w:shd w:val="clear" w:color="auto" w:fill="auto"/>
            <w:vAlign w:val="center"/>
          </w:tcPr>
          <w:p w14:paraId="4F7CDD8F" w14:textId="77777777" w:rsidR="00C32759" w:rsidRPr="00586D0B" w:rsidRDefault="00C32759" w:rsidP="00C32759">
            <w:pPr>
              <w:rPr>
                <w:rFonts w:asciiTheme="minorBidi" w:hAnsiTheme="minorBidi"/>
              </w:rPr>
            </w:pPr>
          </w:p>
        </w:tc>
        <w:tc>
          <w:tcPr>
            <w:tcW w:w="720" w:type="dxa"/>
            <w:shd w:val="clear" w:color="auto" w:fill="auto"/>
            <w:vAlign w:val="center"/>
          </w:tcPr>
          <w:p w14:paraId="044CA2B3" w14:textId="77777777" w:rsidR="00C32759" w:rsidRPr="00586D0B" w:rsidRDefault="00C32759" w:rsidP="00C32759">
            <w:pPr>
              <w:rPr>
                <w:rFonts w:asciiTheme="minorBidi" w:hAnsiTheme="minorBidi"/>
              </w:rPr>
            </w:pPr>
          </w:p>
        </w:tc>
        <w:tc>
          <w:tcPr>
            <w:tcW w:w="1927" w:type="dxa"/>
            <w:vMerge/>
            <w:shd w:val="clear" w:color="auto" w:fill="auto"/>
            <w:vAlign w:val="center"/>
          </w:tcPr>
          <w:p w14:paraId="0B0A6826" w14:textId="77777777" w:rsidR="00C32759" w:rsidRPr="00586D0B" w:rsidRDefault="00C32759" w:rsidP="00C32759">
            <w:pPr>
              <w:rPr>
                <w:rFonts w:asciiTheme="minorBidi" w:hAnsiTheme="minorBidi"/>
              </w:rPr>
            </w:pPr>
          </w:p>
        </w:tc>
      </w:tr>
      <w:tr w:rsidR="00C32759" w:rsidRPr="00586D0B" w14:paraId="4D89B712" w14:textId="77777777" w:rsidTr="00F53AD0">
        <w:trPr>
          <w:trHeight w:val="432"/>
        </w:trPr>
        <w:tc>
          <w:tcPr>
            <w:tcW w:w="648" w:type="dxa"/>
            <w:shd w:val="clear" w:color="auto" w:fill="auto"/>
            <w:vAlign w:val="center"/>
          </w:tcPr>
          <w:p w14:paraId="05D8C9B9"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68BF82BA" w14:textId="002E0E78" w:rsidR="00C32759" w:rsidRPr="00586D0B" w:rsidRDefault="00C32759" w:rsidP="00C32759">
            <w:pPr>
              <w:spacing w:line="276" w:lineRule="auto"/>
              <w:rPr>
                <w:rFonts w:asciiTheme="minorBidi" w:hAnsiTheme="minorBidi"/>
                <w:sz w:val="22"/>
                <w:szCs w:val="22"/>
              </w:rPr>
            </w:pPr>
            <w:r w:rsidRPr="00BD2B07">
              <w:t>Show</w:t>
            </w:r>
            <w:r w:rsidR="00DD6A8D">
              <w:t>ed</w:t>
            </w:r>
            <w:r w:rsidRPr="00BD2B07">
              <w:t xml:space="preserve"> how to extract data from mobile devices using forensic software like </w:t>
            </w:r>
            <w:proofErr w:type="spellStart"/>
            <w:r w:rsidRPr="00BD2B07">
              <w:t>Cellebrite</w:t>
            </w:r>
            <w:proofErr w:type="spellEnd"/>
            <w:r w:rsidRPr="00BD2B07">
              <w:t xml:space="preserve"> or Oxygen Forensic Detective.</w:t>
            </w:r>
          </w:p>
        </w:tc>
        <w:tc>
          <w:tcPr>
            <w:tcW w:w="720" w:type="dxa"/>
            <w:shd w:val="clear" w:color="auto" w:fill="auto"/>
            <w:vAlign w:val="center"/>
          </w:tcPr>
          <w:p w14:paraId="16070AD4" w14:textId="77777777" w:rsidR="00C32759" w:rsidRPr="00586D0B" w:rsidRDefault="00C32759" w:rsidP="00C32759">
            <w:pPr>
              <w:rPr>
                <w:rFonts w:asciiTheme="minorBidi" w:hAnsiTheme="minorBidi"/>
              </w:rPr>
            </w:pPr>
          </w:p>
        </w:tc>
        <w:tc>
          <w:tcPr>
            <w:tcW w:w="720" w:type="dxa"/>
            <w:shd w:val="clear" w:color="auto" w:fill="auto"/>
            <w:vAlign w:val="center"/>
          </w:tcPr>
          <w:p w14:paraId="27371C5E" w14:textId="77777777" w:rsidR="00C32759" w:rsidRPr="00586D0B" w:rsidRDefault="00C32759" w:rsidP="00C32759">
            <w:pPr>
              <w:rPr>
                <w:rFonts w:asciiTheme="minorBidi" w:hAnsiTheme="minorBidi"/>
              </w:rPr>
            </w:pPr>
          </w:p>
        </w:tc>
        <w:tc>
          <w:tcPr>
            <w:tcW w:w="1927" w:type="dxa"/>
            <w:vMerge/>
            <w:shd w:val="clear" w:color="auto" w:fill="auto"/>
            <w:vAlign w:val="center"/>
          </w:tcPr>
          <w:p w14:paraId="08480237" w14:textId="77777777" w:rsidR="00C32759" w:rsidRPr="00586D0B" w:rsidRDefault="00C32759" w:rsidP="00C32759">
            <w:pPr>
              <w:rPr>
                <w:rFonts w:asciiTheme="minorBidi" w:hAnsiTheme="minorBidi"/>
              </w:rPr>
            </w:pPr>
          </w:p>
        </w:tc>
      </w:tr>
      <w:tr w:rsidR="00C32759" w:rsidRPr="00586D0B" w14:paraId="5345ADDB" w14:textId="77777777" w:rsidTr="00F53AD0">
        <w:trPr>
          <w:trHeight w:val="432"/>
        </w:trPr>
        <w:tc>
          <w:tcPr>
            <w:tcW w:w="648" w:type="dxa"/>
            <w:shd w:val="clear" w:color="auto" w:fill="auto"/>
            <w:vAlign w:val="center"/>
          </w:tcPr>
          <w:p w14:paraId="4CE84B00"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06921CD0" w14:textId="4C3ED0F7"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text messages, call logs, photos, and application data for evidence</w:t>
            </w:r>
          </w:p>
        </w:tc>
        <w:tc>
          <w:tcPr>
            <w:tcW w:w="720" w:type="dxa"/>
            <w:shd w:val="clear" w:color="auto" w:fill="auto"/>
            <w:vAlign w:val="center"/>
          </w:tcPr>
          <w:p w14:paraId="2E681AED" w14:textId="77777777" w:rsidR="00C32759" w:rsidRPr="00586D0B" w:rsidRDefault="00C32759" w:rsidP="00C32759">
            <w:pPr>
              <w:rPr>
                <w:rFonts w:asciiTheme="minorBidi" w:hAnsiTheme="minorBidi"/>
              </w:rPr>
            </w:pPr>
          </w:p>
        </w:tc>
        <w:tc>
          <w:tcPr>
            <w:tcW w:w="720" w:type="dxa"/>
            <w:shd w:val="clear" w:color="auto" w:fill="auto"/>
            <w:vAlign w:val="center"/>
          </w:tcPr>
          <w:p w14:paraId="6ADDB4E3" w14:textId="77777777" w:rsidR="00C32759" w:rsidRPr="00586D0B" w:rsidRDefault="00C32759" w:rsidP="00C32759">
            <w:pPr>
              <w:rPr>
                <w:rFonts w:asciiTheme="minorBidi" w:hAnsiTheme="minorBidi"/>
              </w:rPr>
            </w:pPr>
          </w:p>
        </w:tc>
        <w:tc>
          <w:tcPr>
            <w:tcW w:w="1927" w:type="dxa"/>
            <w:vMerge/>
            <w:shd w:val="clear" w:color="auto" w:fill="auto"/>
            <w:vAlign w:val="center"/>
          </w:tcPr>
          <w:p w14:paraId="56714A8C" w14:textId="77777777" w:rsidR="00C32759" w:rsidRPr="00586D0B" w:rsidRDefault="00C32759" w:rsidP="00C32759">
            <w:pPr>
              <w:rPr>
                <w:rFonts w:asciiTheme="minorBidi" w:hAnsiTheme="minorBidi"/>
              </w:rPr>
            </w:pPr>
          </w:p>
        </w:tc>
      </w:tr>
      <w:tr w:rsidR="00C32759" w:rsidRPr="00586D0B" w14:paraId="4581BD80" w14:textId="77777777" w:rsidTr="00F53AD0">
        <w:trPr>
          <w:trHeight w:val="432"/>
        </w:trPr>
        <w:tc>
          <w:tcPr>
            <w:tcW w:w="648" w:type="dxa"/>
            <w:shd w:val="clear" w:color="auto" w:fill="auto"/>
            <w:vAlign w:val="center"/>
          </w:tcPr>
          <w:p w14:paraId="332B91F6"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298B5752" w14:textId="006E51F2" w:rsidR="00C32759" w:rsidRPr="00586D0B" w:rsidRDefault="00C32759" w:rsidP="00C32759">
            <w:pPr>
              <w:spacing w:line="276" w:lineRule="auto"/>
              <w:rPr>
                <w:rFonts w:asciiTheme="minorBidi" w:hAnsiTheme="minorBidi"/>
                <w:sz w:val="22"/>
                <w:szCs w:val="22"/>
              </w:rPr>
            </w:pPr>
            <w:r w:rsidRPr="00BD2B07">
              <w:t>Create</w:t>
            </w:r>
            <w:r w:rsidR="00DD6A8D">
              <w:t>d</w:t>
            </w:r>
            <w:r w:rsidRPr="00BD2B07">
              <w:t xml:space="preserve"> a lab environment with email data (e.g., email server logs, email client files).</w:t>
            </w:r>
          </w:p>
        </w:tc>
        <w:tc>
          <w:tcPr>
            <w:tcW w:w="720" w:type="dxa"/>
            <w:shd w:val="clear" w:color="auto" w:fill="auto"/>
            <w:vAlign w:val="center"/>
          </w:tcPr>
          <w:p w14:paraId="61A1AD2B" w14:textId="77777777" w:rsidR="00C32759" w:rsidRPr="00586D0B" w:rsidRDefault="00C32759" w:rsidP="00C32759">
            <w:pPr>
              <w:rPr>
                <w:rFonts w:asciiTheme="minorBidi" w:hAnsiTheme="minorBidi"/>
              </w:rPr>
            </w:pPr>
          </w:p>
        </w:tc>
        <w:tc>
          <w:tcPr>
            <w:tcW w:w="720" w:type="dxa"/>
            <w:shd w:val="clear" w:color="auto" w:fill="auto"/>
            <w:vAlign w:val="center"/>
          </w:tcPr>
          <w:p w14:paraId="127D364C" w14:textId="77777777" w:rsidR="00C32759" w:rsidRPr="00586D0B" w:rsidRDefault="00C32759" w:rsidP="00C32759">
            <w:pPr>
              <w:rPr>
                <w:rFonts w:asciiTheme="minorBidi" w:hAnsiTheme="minorBidi"/>
              </w:rPr>
            </w:pPr>
          </w:p>
        </w:tc>
        <w:tc>
          <w:tcPr>
            <w:tcW w:w="1927" w:type="dxa"/>
            <w:vMerge/>
            <w:shd w:val="clear" w:color="auto" w:fill="auto"/>
            <w:vAlign w:val="center"/>
          </w:tcPr>
          <w:p w14:paraId="6898B5C2" w14:textId="77777777" w:rsidR="00C32759" w:rsidRPr="00586D0B" w:rsidRDefault="00C32759" w:rsidP="00C32759">
            <w:pPr>
              <w:rPr>
                <w:rFonts w:asciiTheme="minorBidi" w:hAnsiTheme="minorBidi"/>
              </w:rPr>
            </w:pPr>
          </w:p>
        </w:tc>
      </w:tr>
      <w:tr w:rsidR="00C32759" w:rsidRPr="00586D0B" w14:paraId="42E8C664" w14:textId="77777777" w:rsidTr="00F53AD0">
        <w:trPr>
          <w:trHeight w:val="432"/>
        </w:trPr>
        <w:tc>
          <w:tcPr>
            <w:tcW w:w="648" w:type="dxa"/>
            <w:shd w:val="clear" w:color="auto" w:fill="auto"/>
            <w:vAlign w:val="center"/>
          </w:tcPr>
          <w:p w14:paraId="1D4FB22A"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1572C6DC" w14:textId="15E516F0" w:rsidR="00C32759" w:rsidRPr="00586D0B" w:rsidRDefault="00C32759" w:rsidP="00C32759">
            <w:pPr>
              <w:spacing w:line="276" w:lineRule="auto"/>
              <w:rPr>
                <w:rFonts w:asciiTheme="minorBidi" w:hAnsiTheme="minorBidi"/>
                <w:sz w:val="22"/>
                <w:szCs w:val="22"/>
              </w:rPr>
            </w:pPr>
            <w:r w:rsidRPr="00BD2B07">
              <w:t>Recover</w:t>
            </w:r>
            <w:r w:rsidR="00DD6A8D">
              <w:t>ed</w:t>
            </w:r>
            <w:r w:rsidRPr="00BD2B07">
              <w:t xml:space="preserve"> email artifacts and metadata using forensic email analysis tools like </w:t>
            </w:r>
            <w:proofErr w:type="spellStart"/>
            <w:r w:rsidRPr="00BD2B07">
              <w:t>EnCase</w:t>
            </w:r>
            <w:proofErr w:type="spellEnd"/>
            <w:r w:rsidRPr="00BD2B07">
              <w:t xml:space="preserve"> Forensic, AXIOM Cyber, </w:t>
            </w:r>
            <w:proofErr w:type="spellStart"/>
            <w:proofErr w:type="gramStart"/>
            <w:r w:rsidRPr="00BD2B07">
              <w:t>MailParser</w:t>
            </w:r>
            <w:proofErr w:type="spellEnd"/>
            <w:proofErr w:type="gramEnd"/>
            <w:r w:rsidRPr="00BD2B07">
              <w:t>.</w:t>
            </w:r>
          </w:p>
        </w:tc>
        <w:tc>
          <w:tcPr>
            <w:tcW w:w="720" w:type="dxa"/>
            <w:shd w:val="clear" w:color="auto" w:fill="auto"/>
            <w:vAlign w:val="center"/>
          </w:tcPr>
          <w:p w14:paraId="6F4391FA" w14:textId="77777777" w:rsidR="00C32759" w:rsidRPr="00586D0B" w:rsidRDefault="00C32759" w:rsidP="00C32759">
            <w:pPr>
              <w:rPr>
                <w:rFonts w:asciiTheme="minorBidi" w:hAnsiTheme="minorBidi"/>
              </w:rPr>
            </w:pPr>
          </w:p>
        </w:tc>
        <w:tc>
          <w:tcPr>
            <w:tcW w:w="720" w:type="dxa"/>
            <w:shd w:val="clear" w:color="auto" w:fill="auto"/>
            <w:vAlign w:val="center"/>
          </w:tcPr>
          <w:p w14:paraId="0E441C88" w14:textId="77777777" w:rsidR="00C32759" w:rsidRPr="00586D0B" w:rsidRDefault="00C32759" w:rsidP="00C32759">
            <w:pPr>
              <w:rPr>
                <w:rFonts w:asciiTheme="minorBidi" w:hAnsiTheme="minorBidi"/>
              </w:rPr>
            </w:pPr>
          </w:p>
        </w:tc>
        <w:tc>
          <w:tcPr>
            <w:tcW w:w="1927" w:type="dxa"/>
            <w:vMerge/>
            <w:shd w:val="clear" w:color="auto" w:fill="auto"/>
            <w:vAlign w:val="center"/>
          </w:tcPr>
          <w:p w14:paraId="660758DB" w14:textId="77777777" w:rsidR="00C32759" w:rsidRPr="00586D0B" w:rsidRDefault="00C32759" w:rsidP="00C32759">
            <w:pPr>
              <w:rPr>
                <w:rFonts w:asciiTheme="minorBidi" w:hAnsiTheme="minorBidi"/>
              </w:rPr>
            </w:pPr>
          </w:p>
        </w:tc>
      </w:tr>
      <w:tr w:rsidR="00C32759" w:rsidRPr="00586D0B" w14:paraId="6C266556" w14:textId="77777777" w:rsidTr="00F53AD0">
        <w:trPr>
          <w:trHeight w:val="432"/>
        </w:trPr>
        <w:tc>
          <w:tcPr>
            <w:tcW w:w="648" w:type="dxa"/>
            <w:shd w:val="clear" w:color="auto" w:fill="auto"/>
            <w:vAlign w:val="center"/>
          </w:tcPr>
          <w:p w14:paraId="770FB554"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30AC50E7" w14:textId="0953243B" w:rsidR="00C32759" w:rsidRPr="00586D0B" w:rsidRDefault="00C32759" w:rsidP="00C32759">
            <w:pPr>
              <w:spacing w:line="276" w:lineRule="auto"/>
              <w:rPr>
                <w:rFonts w:asciiTheme="minorBidi" w:hAnsiTheme="minorBidi"/>
                <w:sz w:val="22"/>
                <w:szCs w:val="22"/>
              </w:rPr>
            </w:pPr>
            <w:r w:rsidRPr="00BD2B07">
              <w:t>Trace</w:t>
            </w:r>
            <w:r w:rsidR="00DD6A8D">
              <w:t>d</w:t>
            </w:r>
            <w:r w:rsidRPr="00BD2B07">
              <w:t xml:space="preserve"> the source of an email and analyze email headers</w:t>
            </w:r>
          </w:p>
        </w:tc>
        <w:tc>
          <w:tcPr>
            <w:tcW w:w="720" w:type="dxa"/>
            <w:shd w:val="clear" w:color="auto" w:fill="auto"/>
            <w:vAlign w:val="center"/>
          </w:tcPr>
          <w:p w14:paraId="5DA86B48" w14:textId="77777777" w:rsidR="00C32759" w:rsidRPr="00586D0B" w:rsidRDefault="00C32759" w:rsidP="00C32759">
            <w:pPr>
              <w:rPr>
                <w:rFonts w:asciiTheme="minorBidi" w:hAnsiTheme="minorBidi"/>
              </w:rPr>
            </w:pPr>
          </w:p>
        </w:tc>
        <w:tc>
          <w:tcPr>
            <w:tcW w:w="720" w:type="dxa"/>
            <w:shd w:val="clear" w:color="auto" w:fill="auto"/>
            <w:vAlign w:val="center"/>
          </w:tcPr>
          <w:p w14:paraId="2128A04B" w14:textId="77777777" w:rsidR="00C32759" w:rsidRPr="00586D0B" w:rsidRDefault="00C32759" w:rsidP="00C32759">
            <w:pPr>
              <w:rPr>
                <w:rFonts w:asciiTheme="minorBidi" w:hAnsiTheme="minorBidi"/>
              </w:rPr>
            </w:pPr>
          </w:p>
        </w:tc>
        <w:tc>
          <w:tcPr>
            <w:tcW w:w="1927" w:type="dxa"/>
            <w:vMerge/>
            <w:shd w:val="clear" w:color="auto" w:fill="auto"/>
            <w:vAlign w:val="center"/>
          </w:tcPr>
          <w:p w14:paraId="2E9A2FBE" w14:textId="77777777" w:rsidR="00C32759" w:rsidRPr="00586D0B" w:rsidRDefault="00C32759" w:rsidP="00C32759">
            <w:pPr>
              <w:rPr>
                <w:rFonts w:asciiTheme="minorBidi" w:hAnsiTheme="minorBidi"/>
              </w:rPr>
            </w:pPr>
          </w:p>
        </w:tc>
      </w:tr>
      <w:tr w:rsidR="00C32759" w:rsidRPr="00586D0B" w14:paraId="1F37211E" w14:textId="77777777" w:rsidTr="00F53AD0">
        <w:trPr>
          <w:trHeight w:val="432"/>
        </w:trPr>
        <w:tc>
          <w:tcPr>
            <w:tcW w:w="648" w:type="dxa"/>
            <w:shd w:val="clear" w:color="auto" w:fill="auto"/>
            <w:vAlign w:val="center"/>
          </w:tcPr>
          <w:p w14:paraId="180A81DD"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6624CB3B" w14:textId="4C123076" w:rsidR="00C32759" w:rsidRPr="00586D0B" w:rsidRDefault="00C32759" w:rsidP="00C32759">
            <w:pPr>
              <w:spacing w:line="276" w:lineRule="auto"/>
              <w:rPr>
                <w:rFonts w:asciiTheme="minorBidi" w:hAnsiTheme="minorBidi"/>
                <w:sz w:val="22"/>
                <w:szCs w:val="22"/>
              </w:rPr>
            </w:pPr>
            <w:r w:rsidRPr="00BD2B07">
              <w:t>Install</w:t>
            </w:r>
            <w:r w:rsidR="00DD6A8D">
              <w:t>ed</w:t>
            </w:r>
            <w:r w:rsidRPr="00BD2B07">
              <w:t xml:space="preserve"> browser forensic tools like IE </w:t>
            </w:r>
            <w:proofErr w:type="spellStart"/>
            <w:r w:rsidRPr="00BD2B07">
              <w:t>HistoryView</w:t>
            </w:r>
            <w:proofErr w:type="spellEnd"/>
            <w:r w:rsidRPr="00BD2B07">
              <w:t xml:space="preserve">, Browser Forensics by </w:t>
            </w:r>
            <w:proofErr w:type="spellStart"/>
            <w:r w:rsidRPr="00BD2B07">
              <w:t>AccessData</w:t>
            </w:r>
            <w:proofErr w:type="spellEnd"/>
            <w:r w:rsidRPr="00BD2B07">
              <w:t>. Browser Examiner (</w:t>
            </w:r>
            <w:proofErr w:type="spellStart"/>
            <w:r w:rsidRPr="00BD2B07">
              <w:t>BEx</w:t>
            </w:r>
            <w:proofErr w:type="spellEnd"/>
            <w:r w:rsidRPr="00BD2B07">
              <w:t>).</w:t>
            </w:r>
          </w:p>
        </w:tc>
        <w:tc>
          <w:tcPr>
            <w:tcW w:w="720" w:type="dxa"/>
            <w:shd w:val="clear" w:color="auto" w:fill="auto"/>
            <w:vAlign w:val="center"/>
          </w:tcPr>
          <w:p w14:paraId="2C958F5F" w14:textId="77777777" w:rsidR="00C32759" w:rsidRPr="00586D0B" w:rsidRDefault="00C32759" w:rsidP="00C32759">
            <w:pPr>
              <w:rPr>
                <w:rFonts w:asciiTheme="minorBidi" w:hAnsiTheme="minorBidi"/>
              </w:rPr>
            </w:pPr>
          </w:p>
        </w:tc>
        <w:tc>
          <w:tcPr>
            <w:tcW w:w="720" w:type="dxa"/>
            <w:shd w:val="clear" w:color="auto" w:fill="auto"/>
            <w:vAlign w:val="center"/>
          </w:tcPr>
          <w:p w14:paraId="00A9E96F" w14:textId="77777777" w:rsidR="00C32759" w:rsidRPr="00586D0B" w:rsidRDefault="00C32759" w:rsidP="00C32759">
            <w:pPr>
              <w:rPr>
                <w:rFonts w:asciiTheme="minorBidi" w:hAnsiTheme="minorBidi"/>
              </w:rPr>
            </w:pPr>
          </w:p>
        </w:tc>
        <w:tc>
          <w:tcPr>
            <w:tcW w:w="1927" w:type="dxa"/>
            <w:vMerge/>
            <w:shd w:val="clear" w:color="auto" w:fill="auto"/>
            <w:vAlign w:val="center"/>
          </w:tcPr>
          <w:p w14:paraId="116D0A77" w14:textId="77777777" w:rsidR="00C32759" w:rsidRPr="00586D0B" w:rsidRDefault="00C32759" w:rsidP="00C32759">
            <w:pPr>
              <w:rPr>
                <w:rFonts w:asciiTheme="minorBidi" w:hAnsiTheme="minorBidi"/>
              </w:rPr>
            </w:pPr>
          </w:p>
        </w:tc>
      </w:tr>
      <w:tr w:rsidR="00C32759" w:rsidRPr="00586D0B" w14:paraId="0D06833D" w14:textId="77777777" w:rsidTr="00F53AD0">
        <w:trPr>
          <w:trHeight w:val="432"/>
        </w:trPr>
        <w:tc>
          <w:tcPr>
            <w:tcW w:w="648" w:type="dxa"/>
            <w:shd w:val="clear" w:color="auto" w:fill="auto"/>
            <w:vAlign w:val="center"/>
          </w:tcPr>
          <w:p w14:paraId="20FE4F7C"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573C0021" w14:textId="3E50C644" w:rsidR="00C32759" w:rsidRPr="00586D0B" w:rsidRDefault="00C32759" w:rsidP="00C32759">
            <w:pPr>
              <w:spacing w:line="276" w:lineRule="auto"/>
              <w:rPr>
                <w:rFonts w:asciiTheme="minorBidi" w:hAnsiTheme="minorBidi"/>
                <w:sz w:val="22"/>
                <w:szCs w:val="22"/>
              </w:rPr>
            </w:pPr>
            <w:r w:rsidRPr="00BD2B07">
              <w:t>Record</w:t>
            </w:r>
            <w:r w:rsidR="00DD6A8D">
              <w:t>ed</w:t>
            </w:r>
            <w:r w:rsidRPr="00BD2B07">
              <w:t xml:space="preserve"> web browser artifacts (e.g., browser history, cookies, </w:t>
            </w:r>
            <w:proofErr w:type="gramStart"/>
            <w:r w:rsidRPr="00BD2B07">
              <w:t>bookmarks</w:t>
            </w:r>
            <w:proofErr w:type="gramEnd"/>
            <w:r w:rsidRPr="00BD2B07">
              <w:t>).</w:t>
            </w:r>
          </w:p>
        </w:tc>
        <w:tc>
          <w:tcPr>
            <w:tcW w:w="720" w:type="dxa"/>
            <w:shd w:val="clear" w:color="auto" w:fill="auto"/>
            <w:vAlign w:val="center"/>
          </w:tcPr>
          <w:p w14:paraId="33DDDD66" w14:textId="77777777" w:rsidR="00C32759" w:rsidRPr="00586D0B" w:rsidRDefault="00C32759" w:rsidP="00C32759">
            <w:pPr>
              <w:rPr>
                <w:rFonts w:asciiTheme="minorBidi" w:hAnsiTheme="minorBidi"/>
              </w:rPr>
            </w:pPr>
          </w:p>
        </w:tc>
        <w:tc>
          <w:tcPr>
            <w:tcW w:w="720" w:type="dxa"/>
            <w:shd w:val="clear" w:color="auto" w:fill="auto"/>
            <w:vAlign w:val="center"/>
          </w:tcPr>
          <w:p w14:paraId="61836765" w14:textId="77777777" w:rsidR="00C32759" w:rsidRPr="00586D0B" w:rsidRDefault="00C32759" w:rsidP="00C32759">
            <w:pPr>
              <w:rPr>
                <w:rFonts w:asciiTheme="minorBidi" w:hAnsiTheme="minorBidi"/>
              </w:rPr>
            </w:pPr>
          </w:p>
        </w:tc>
        <w:tc>
          <w:tcPr>
            <w:tcW w:w="1927" w:type="dxa"/>
            <w:vMerge/>
            <w:shd w:val="clear" w:color="auto" w:fill="auto"/>
            <w:vAlign w:val="center"/>
          </w:tcPr>
          <w:p w14:paraId="092289A0" w14:textId="77777777" w:rsidR="00C32759" w:rsidRPr="00586D0B" w:rsidRDefault="00C32759" w:rsidP="00C32759">
            <w:pPr>
              <w:rPr>
                <w:rFonts w:asciiTheme="minorBidi" w:hAnsiTheme="minorBidi"/>
              </w:rPr>
            </w:pPr>
          </w:p>
        </w:tc>
      </w:tr>
      <w:tr w:rsidR="00C32759" w:rsidRPr="00586D0B" w14:paraId="2C91FB93" w14:textId="77777777" w:rsidTr="00F53AD0">
        <w:trPr>
          <w:trHeight w:val="432"/>
        </w:trPr>
        <w:tc>
          <w:tcPr>
            <w:tcW w:w="648" w:type="dxa"/>
            <w:shd w:val="clear" w:color="auto" w:fill="auto"/>
            <w:vAlign w:val="center"/>
          </w:tcPr>
          <w:p w14:paraId="4DE572E8"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76760D83" w14:textId="2E988086"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browser data for evidence of web activity, visited websites, and user behavior</w:t>
            </w:r>
          </w:p>
        </w:tc>
        <w:tc>
          <w:tcPr>
            <w:tcW w:w="720" w:type="dxa"/>
            <w:shd w:val="clear" w:color="auto" w:fill="auto"/>
            <w:vAlign w:val="center"/>
          </w:tcPr>
          <w:p w14:paraId="29F155A0" w14:textId="77777777" w:rsidR="00C32759" w:rsidRPr="00586D0B" w:rsidRDefault="00C32759" w:rsidP="00C32759">
            <w:pPr>
              <w:rPr>
                <w:rFonts w:asciiTheme="minorBidi" w:hAnsiTheme="minorBidi"/>
              </w:rPr>
            </w:pPr>
          </w:p>
        </w:tc>
        <w:tc>
          <w:tcPr>
            <w:tcW w:w="720" w:type="dxa"/>
            <w:shd w:val="clear" w:color="auto" w:fill="auto"/>
            <w:vAlign w:val="center"/>
          </w:tcPr>
          <w:p w14:paraId="2A6E9858" w14:textId="77777777" w:rsidR="00C32759" w:rsidRPr="00586D0B" w:rsidRDefault="00C32759" w:rsidP="00C32759">
            <w:pPr>
              <w:rPr>
                <w:rFonts w:asciiTheme="minorBidi" w:hAnsiTheme="minorBidi"/>
              </w:rPr>
            </w:pPr>
          </w:p>
        </w:tc>
        <w:tc>
          <w:tcPr>
            <w:tcW w:w="1927" w:type="dxa"/>
            <w:vMerge/>
            <w:shd w:val="clear" w:color="auto" w:fill="auto"/>
            <w:vAlign w:val="center"/>
          </w:tcPr>
          <w:p w14:paraId="6FD72ACD" w14:textId="77777777" w:rsidR="00C32759" w:rsidRPr="00586D0B" w:rsidRDefault="00C32759" w:rsidP="00C32759">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004A0C40" w:rsidR="00E76966" w:rsidRPr="00586D0B" w:rsidRDefault="00612AE5" w:rsidP="00E76966">
            <w:pPr>
              <w:rPr>
                <w:rFonts w:asciiTheme="minorBidi" w:eastAsiaTheme="majorEastAsia" w:hAnsiTheme="minorBidi"/>
              </w:rPr>
            </w:pPr>
            <w:r>
              <w:rPr>
                <w:rFonts w:asciiTheme="minorBidi" w:hAnsiTheme="minorBidi"/>
                <w:b/>
                <w:bCs/>
                <w:lang w:val="en-AU"/>
              </w:rPr>
              <w:t xml:space="preserve">  NVC </w:t>
            </w:r>
            <w:r w:rsidR="00DE1ADF">
              <w:rPr>
                <w:rFonts w:asciiTheme="minorBidi" w:hAnsiTheme="minorBidi"/>
                <w:b/>
                <w:bCs/>
                <w:lang w:val="en-AU"/>
              </w:rPr>
              <w:t xml:space="preserve">Level-4&amp;5 </w:t>
            </w:r>
            <w:r>
              <w:rPr>
                <w:rFonts w:asciiTheme="minorBidi" w:hAnsiTheme="minorBidi"/>
                <w:b/>
                <w:bCs/>
                <w:lang w:val="en-AU"/>
              </w:rPr>
              <w:t xml:space="preserve">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23DC90E8" w:rsidR="000D04CA" w:rsidRPr="00586D0B" w:rsidRDefault="00226FF6" w:rsidP="00901F8C">
            <w:pPr>
              <w:spacing w:before="60" w:after="60"/>
              <w:rPr>
                <w:rFonts w:asciiTheme="minorBidi" w:hAnsiTheme="minorBidi"/>
              </w:rPr>
            </w:pPr>
            <w:r>
              <w:rPr>
                <w:rFonts w:asciiTheme="minorBidi" w:hAnsiTheme="minorBidi"/>
                <w:b/>
                <w:bCs/>
              </w:rPr>
              <w:t>13.</w:t>
            </w:r>
            <w:r w:rsidRPr="00226FF6">
              <w:rPr>
                <w:rFonts w:asciiTheme="minorBidi" w:hAnsiTheme="minorBidi"/>
                <w:b/>
                <w:bCs/>
              </w:rPr>
              <w:t>Perform Digital Forensic on sample data</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7D1C78E6" w:rsidR="00B064C1" w:rsidRPr="00586D0B" w:rsidRDefault="00803DEF" w:rsidP="00803DEF">
            <w:pPr>
              <w:rPr>
                <w:rFonts w:asciiTheme="minorBidi" w:hAnsiTheme="minorBidi"/>
                <w:bCs/>
                <w:iCs/>
                <w:sz w:val="22"/>
                <w:szCs w:val="22"/>
              </w:rPr>
            </w:pPr>
            <w:r w:rsidRPr="00803DEF">
              <w:rPr>
                <w:rFonts w:asciiTheme="minorBidi" w:hAnsiTheme="minorBidi"/>
                <w:bCs/>
                <w:iCs/>
                <w:sz w:val="22"/>
                <w:szCs w:val="22"/>
              </w:rPr>
              <w:t>What is the primary purpose of digital fore</w:t>
            </w:r>
            <w:r>
              <w:rPr>
                <w:rFonts w:asciiTheme="minorBidi" w:hAnsiTheme="minorBidi"/>
                <w:bCs/>
                <w:iCs/>
                <w:sz w:val="22"/>
                <w:szCs w:val="22"/>
              </w:rPr>
              <w:t xml:space="preserve">nsic tools like </w:t>
            </w:r>
            <w:proofErr w:type="spellStart"/>
            <w:r>
              <w:rPr>
                <w:rFonts w:asciiTheme="minorBidi" w:hAnsiTheme="minorBidi"/>
                <w:bCs/>
                <w:iCs/>
                <w:sz w:val="22"/>
                <w:szCs w:val="22"/>
              </w:rPr>
              <w:t>EnCase</w:t>
            </w:r>
            <w:proofErr w:type="spellEnd"/>
            <w:r>
              <w:rPr>
                <w:rFonts w:asciiTheme="minorBidi" w:hAnsiTheme="minorBidi"/>
                <w:bCs/>
                <w:iCs/>
                <w:sz w:val="22"/>
                <w:szCs w:val="22"/>
              </w:rPr>
              <w:t xml:space="preserve"> and FTK?</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4F883B40"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440485F7" w14:textId="77777777" w:rsidR="00B064C1" w:rsidRDefault="00B064C1" w:rsidP="00B064C1">
            <w:pPr>
              <w:rPr>
                <w:rFonts w:asciiTheme="minorBidi" w:hAnsiTheme="minorBidi"/>
                <w:iCs/>
                <w:sz w:val="22"/>
                <w:szCs w:val="22"/>
              </w:rPr>
            </w:pPr>
          </w:p>
          <w:p w14:paraId="150E5B2B" w14:textId="77777777" w:rsidR="00B064C1" w:rsidRDefault="00B064C1" w:rsidP="00B064C1">
            <w:pPr>
              <w:rPr>
                <w:rFonts w:asciiTheme="minorBidi" w:hAnsiTheme="minorBidi"/>
                <w:iCs/>
                <w:sz w:val="22"/>
                <w:szCs w:val="22"/>
              </w:rPr>
            </w:pPr>
          </w:p>
          <w:p w14:paraId="513E54E2" w14:textId="77777777"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35909757" w:rsidR="00B064C1" w:rsidRPr="00586D0B" w:rsidRDefault="00803DEF" w:rsidP="00803DEF">
            <w:pPr>
              <w:rPr>
                <w:rFonts w:asciiTheme="minorBidi" w:hAnsiTheme="minorBidi"/>
                <w:bCs/>
                <w:iCs/>
                <w:sz w:val="22"/>
                <w:szCs w:val="22"/>
              </w:rPr>
            </w:pPr>
            <w:r w:rsidRPr="00803DEF">
              <w:rPr>
                <w:rFonts w:asciiTheme="minorBidi" w:hAnsiTheme="minorBidi"/>
                <w:bCs/>
                <w:iCs/>
                <w:sz w:val="22"/>
                <w:szCs w:val="22"/>
              </w:rPr>
              <w:t>How does Autopsy contribute to digital forensics, and what distingui</w:t>
            </w:r>
            <w:r>
              <w:rPr>
                <w:rFonts w:asciiTheme="minorBidi" w:hAnsiTheme="minorBidi"/>
                <w:bCs/>
                <w:iCs/>
                <w:sz w:val="22"/>
                <w:szCs w:val="22"/>
              </w:rPr>
              <w:t>shes it as an open-source tool?</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17CDFBC" w14:textId="77777777" w:rsidR="00B064C1" w:rsidRDefault="00B064C1" w:rsidP="00B064C1">
            <w:pPr>
              <w:rPr>
                <w:rFonts w:asciiTheme="minorBidi" w:hAnsiTheme="minorBidi"/>
                <w:iCs/>
                <w:sz w:val="22"/>
                <w:szCs w:val="22"/>
              </w:rPr>
            </w:pPr>
          </w:p>
          <w:p w14:paraId="007AC0F7"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4431E669" w:rsidR="00B064C1" w:rsidRPr="00586D0B" w:rsidRDefault="00803DEF" w:rsidP="00803DEF">
            <w:pPr>
              <w:rPr>
                <w:rFonts w:asciiTheme="minorBidi" w:hAnsiTheme="minorBidi"/>
                <w:iCs/>
                <w:sz w:val="22"/>
                <w:szCs w:val="22"/>
              </w:rPr>
            </w:pPr>
            <w:r w:rsidRPr="00803DEF">
              <w:rPr>
                <w:rFonts w:asciiTheme="minorBidi" w:hAnsiTheme="minorBidi"/>
                <w:iCs/>
                <w:sz w:val="22"/>
                <w:szCs w:val="22"/>
              </w:rPr>
              <w:t>What role does the NTFS file system play, and why is it significant in di</w:t>
            </w:r>
            <w:r>
              <w:rPr>
                <w:rFonts w:asciiTheme="minorBidi" w:hAnsiTheme="minorBidi"/>
                <w:iCs/>
                <w:sz w:val="22"/>
                <w:szCs w:val="22"/>
              </w:rPr>
              <w:t>gital forensics?</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23BB23F1"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803DEF" w:rsidRPr="00586D0B" w14:paraId="5AE68EF3" w14:textId="77777777" w:rsidTr="00803DEF">
        <w:trPr>
          <w:trHeight w:val="552"/>
          <w:jc w:val="center"/>
        </w:trPr>
        <w:tc>
          <w:tcPr>
            <w:tcW w:w="991" w:type="dxa"/>
            <w:vMerge w:val="restart"/>
          </w:tcPr>
          <w:p w14:paraId="2E467CAA" w14:textId="77777777" w:rsidR="00803DEF" w:rsidRPr="00586D0B" w:rsidRDefault="00803DEF" w:rsidP="00803DEF">
            <w:pPr>
              <w:pStyle w:val="ListParagraph"/>
              <w:numPr>
                <w:ilvl w:val="0"/>
                <w:numId w:val="5"/>
              </w:numPr>
              <w:spacing w:before="240"/>
              <w:jc w:val="center"/>
              <w:rPr>
                <w:rFonts w:asciiTheme="minorBidi" w:hAnsiTheme="minorBidi"/>
              </w:rPr>
            </w:pPr>
          </w:p>
        </w:tc>
        <w:tc>
          <w:tcPr>
            <w:tcW w:w="6114" w:type="dxa"/>
            <w:shd w:val="clear" w:color="auto" w:fill="auto"/>
          </w:tcPr>
          <w:p w14:paraId="27609598" w14:textId="77777777" w:rsidR="00803DEF" w:rsidRPr="00803DEF" w:rsidRDefault="00803DEF" w:rsidP="00803DEF">
            <w:pPr>
              <w:rPr>
                <w:rFonts w:asciiTheme="minorBidi" w:hAnsiTheme="minorBidi"/>
                <w:iCs/>
              </w:rPr>
            </w:pPr>
            <w:r w:rsidRPr="00803DEF">
              <w:rPr>
                <w:rFonts w:asciiTheme="minorBidi" w:hAnsiTheme="minorBidi"/>
                <w:iCs/>
              </w:rPr>
              <w:t>What is the role of Volatility in digital forensics, and why is knowledge of open-source forensic tools beneficial?</w:t>
            </w:r>
          </w:p>
          <w:p w14:paraId="61295E9F" w14:textId="77777777" w:rsidR="00803DEF" w:rsidRDefault="00803DEF" w:rsidP="00803DEF">
            <w:pPr>
              <w:rPr>
                <w:rFonts w:asciiTheme="minorBidi" w:hAnsiTheme="minorBidi"/>
                <w:iCs/>
              </w:rPr>
            </w:pPr>
          </w:p>
        </w:tc>
        <w:tc>
          <w:tcPr>
            <w:tcW w:w="1350" w:type="dxa"/>
            <w:vMerge w:val="restart"/>
          </w:tcPr>
          <w:p w14:paraId="0B1FE3F0" w14:textId="77777777" w:rsidR="00803DEF" w:rsidRPr="00586D0B" w:rsidRDefault="00803DEF" w:rsidP="00B064C1">
            <w:pPr>
              <w:rPr>
                <w:rFonts w:asciiTheme="minorBidi" w:hAnsiTheme="minorBidi"/>
              </w:rPr>
            </w:pPr>
          </w:p>
        </w:tc>
        <w:tc>
          <w:tcPr>
            <w:tcW w:w="1388" w:type="dxa"/>
            <w:vMerge w:val="restart"/>
          </w:tcPr>
          <w:p w14:paraId="6178306C" w14:textId="77777777" w:rsidR="00803DEF" w:rsidRPr="00586D0B" w:rsidRDefault="00803DEF" w:rsidP="00B064C1">
            <w:pPr>
              <w:rPr>
                <w:rFonts w:asciiTheme="minorBidi" w:hAnsiTheme="minorBidi"/>
              </w:rPr>
            </w:pPr>
          </w:p>
        </w:tc>
      </w:tr>
      <w:tr w:rsidR="00803DEF" w:rsidRPr="00586D0B" w14:paraId="07ABBFFD" w14:textId="77777777" w:rsidTr="00B064C1">
        <w:trPr>
          <w:trHeight w:val="259"/>
          <w:jc w:val="center"/>
        </w:trPr>
        <w:tc>
          <w:tcPr>
            <w:tcW w:w="991" w:type="dxa"/>
            <w:vMerge/>
          </w:tcPr>
          <w:p w14:paraId="368D771B" w14:textId="77777777" w:rsidR="00803DEF" w:rsidRPr="00586D0B" w:rsidRDefault="00803DEF" w:rsidP="00803DEF">
            <w:pPr>
              <w:pStyle w:val="ListParagraph"/>
              <w:numPr>
                <w:ilvl w:val="0"/>
                <w:numId w:val="5"/>
              </w:numPr>
              <w:spacing w:before="240"/>
              <w:jc w:val="center"/>
              <w:rPr>
                <w:rFonts w:asciiTheme="minorBidi" w:hAnsiTheme="minorBidi"/>
              </w:rPr>
            </w:pPr>
          </w:p>
        </w:tc>
        <w:tc>
          <w:tcPr>
            <w:tcW w:w="6114" w:type="dxa"/>
            <w:shd w:val="clear" w:color="auto" w:fill="auto"/>
          </w:tcPr>
          <w:p w14:paraId="01D660A1" w14:textId="77777777" w:rsidR="00803DEF" w:rsidRDefault="00803DEF" w:rsidP="00803DEF">
            <w:pPr>
              <w:rPr>
                <w:rFonts w:asciiTheme="minorBidi" w:hAnsiTheme="minorBidi"/>
                <w:iCs/>
              </w:rPr>
            </w:pPr>
          </w:p>
          <w:p w14:paraId="5E6A11CC" w14:textId="77777777" w:rsidR="00803DEF" w:rsidRDefault="00803DEF" w:rsidP="00803DEF">
            <w:pPr>
              <w:rPr>
                <w:rFonts w:asciiTheme="minorBidi" w:hAnsiTheme="minorBidi"/>
                <w:iCs/>
              </w:rPr>
            </w:pPr>
          </w:p>
          <w:p w14:paraId="68B513C9" w14:textId="77777777" w:rsidR="00803DEF" w:rsidRDefault="00803DEF" w:rsidP="00803DEF">
            <w:pPr>
              <w:rPr>
                <w:rFonts w:asciiTheme="minorBidi" w:hAnsiTheme="minorBidi"/>
                <w:iCs/>
              </w:rPr>
            </w:pPr>
          </w:p>
          <w:p w14:paraId="79C7E0B8" w14:textId="77777777" w:rsidR="00803DEF" w:rsidRDefault="00803DEF" w:rsidP="00803DEF">
            <w:pPr>
              <w:rPr>
                <w:rFonts w:asciiTheme="minorBidi" w:hAnsiTheme="minorBidi"/>
                <w:iCs/>
              </w:rPr>
            </w:pPr>
          </w:p>
          <w:p w14:paraId="6C1F1B40" w14:textId="469FC14F" w:rsidR="00803DEF" w:rsidRPr="00803DEF" w:rsidRDefault="00803DEF" w:rsidP="00803DEF">
            <w:pPr>
              <w:rPr>
                <w:rFonts w:asciiTheme="minorBidi" w:hAnsiTheme="minorBidi"/>
                <w:iCs/>
              </w:rPr>
            </w:pPr>
          </w:p>
        </w:tc>
        <w:tc>
          <w:tcPr>
            <w:tcW w:w="1350" w:type="dxa"/>
            <w:vMerge/>
          </w:tcPr>
          <w:p w14:paraId="00655B4B" w14:textId="77777777" w:rsidR="00803DEF" w:rsidRPr="00586D0B" w:rsidRDefault="00803DEF" w:rsidP="00B064C1">
            <w:pPr>
              <w:rPr>
                <w:rFonts w:asciiTheme="minorBidi" w:hAnsiTheme="minorBidi"/>
              </w:rPr>
            </w:pPr>
          </w:p>
        </w:tc>
        <w:tc>
          <w:tcPr>
            <w:tcW w:w="1388" w:type="dxa"/>
            <w:vMerge/>
          </w:tcPr>
          <w:p w14:paraId="4B6BF53B" w14:textId="77777777" w:rsidR="00803DEF" w:rsidRPr="00586D0B" w:rsidRDefault="00803DEF"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0A27B167" w14:textId="5BF63542" w:rsidR="00803DEF" w:rsidRPr="00803DEF" w:rsidRDefault="00803DEF" w:rsidP="00803DEF">
            <w:pPr>
              <w:rPr>
                <w:rFonts w:asciiTheme="minorBidi" w:hAnsiTheme="minorBidi"/>
                <w:bCs/>
                <w:iCs/>
                <w:sz w:val="22"/>
                <w:szCs w:val="22"/>
              </w:rPr>
            </w:pPr>
            <w:r>
              <w:rPr>
                <w:rFonts w:asciiTheme="minorBidi" w:hAnsiTheme="minorBidi"/>
                <w:bCs/>
                <w:iCs/>
                <w:sz w:val="22"/>
                <w:szCs w:val="22"/>
              </w:rPr>
              <w:t xml:space="preserve">Define </w:t>
            </w:r>
            <w:r w:rsidRPr="00803DEF">
              <w:rPr>
                <w:rFonts w:asciiTheme="minorBidi" w:hAnsiTheme="minorBidi"/>
                <w:bCs/>
                <w:iCs/>
                <w:sz w:val="22"/>
                <w:szCs w:val="22"/>
              </w:rPr>
              <w:t>the importance of HFS+ in the context of file systems.</w:t>
            </w:r>
          </w:p>
          <w:p w14:paraId="1FAD6769" w14:textId="32C75340" w:rsidR="00B064C1" w:rsidRPr="00586D0B" w:rsidRDefault="00B064C1" w:rsidP="00803DEF">
            <w:pPr>
              <w:spacing w:line="276" w:lineRule="auto"/>
              <w:rPr>
                <w:rFonts w:asciiTheme="minorBidi" w:hAnsiTheme="minorBidi"/>
                <w:bCs/>
                <w:iCs/>
                <w:sz w:val="22"/>
                <w:szCs w:val="22"/>
              </w:rPr>
            </w:pP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5D25B91"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1E854FBB" w:rsidR="00B064C1" w:rsidRPr="00803DEF" w:rsidRDefault="00803DEF" w:rsidP="00803DEF">
            <w:pPr>
              <w:rPr>
                <w:rFonts w:asciiTheme="minorBidi" w:hAnsiTheme="minorBidi"/>
                <w:bCs/>
                <w:iCs/>
                <w:sz w:val="22"/>
                <w:szCs w:val="22"/>
              </w:rPr>
            </w:pPr>
            <w:r w:rsidRPr="00803DEF">
              <w:rPr>
                <w:rFonts w:asciiTheme="minorBidi" w:hAnsiTheme="minorBidi"/>
                <w:bCs/>
                <w:iCs/>
                <w:sz w:val="22"/>
                <w:szCs w:val="22"/>
              </w:rPr>
              <w:t>Why is the ability to recover and analyze data structure</w:t>
            </w:r>
            <w:r>
              <w:rPr>
                <w:rFonts w:asciiTheme="minorBidi" w:hAnsiTheme="minorBidi"/>
                <w:bCs/>
                <w:iCs/>
                <w:sz w:val="22"/>
                <w:szCs w:val="22"/>
              </w:rPr>
              <w:t>s crucial in digital forensics?</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41369F2E" w14:textId="352B3E42" w:rsidR="00B064C1" w:rsidRDefault="00B064C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0E4C8D3A" w14:textId="4BE115BB" w:rsidR="00B064C1" w:rsidRDefault="00B064C1" w:rsidP="002B28F0">
            <w:pPr>
              <w:rPr>
                <w:rFonts w:asciiTheme="minorBidi" w:hAnsiTheme="minorBidi"/>
                <w:iCs/>
                <w:sz w:val="22"/>
                <w:szCs w:val="22"/>
              </w:rPr>
            </w:pPr>
          </w:p>
          <w:p w14:paraId="150B8ECA" w14:textId="77777777" w:rsidR="00B064C1" w:rsidRPr="00586D0B"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r w:rsidR="00D005C6" w:rsidRPr="00586D0B" w14:paraId="4781E50E" w14:textId="77777777" w:rsidTr="00D005C6">
        <w:trPr>
          <w:trHeight w:val="600"/>
          <w:jc w:val="center"/>
        </w:trPr>
        <w:tc>
          <w:tcPr>
            <w:tcW w:w="991" w:type="dxa"/>
            <w:vMerge w:val="restart"/>
          </w:tcPr>
          <w:p w14:paraId="01D699D5" w14:textId="77777777" w:rsidR="00D005C6" w:rsidRPr="00586D0B" w:rsidRDefault="00D005C6" w:rsidP="00FC28E6">
            <w:pPr>
              <w:pStyle w:val="ListParagraph"/>
              <w:numPr>
                <w:ilvl w:val="0"/>
                <w:numId w:val="5"/>
              </w:numPr>
              <w:ind w:right="290"/>
              <w:rPr>
                <w:rFonts w:asciiTheme="minorBidi" w:hAnsiTheme="minorBidi"/>
              </w:rPr>
            </w:pPr>
          </w:p>
        </w:tc>
        <w:tc>
          <w:tcPr>
            <w:tcW w:w="6114" w:type="dxa"/>
            <w:vAlign w:val="center"/>
          </w:tcPr>
          <w:p w14:paraId="77D311E8" w14:textId="77777777" w:rsidR="00D005C6" w:rsidRDefault="00D005C6" w:rsidP="002B28F0">
            <w:pPr>
              <w:rPr>
                <w:rFonts w:asciiTheme="minorBidi" w:hAnsiTheme="minorBidi"/>
                <w:iCs/>
              </w:rPr>
            </w:pPr>
            <w:r w:rsidRPr="00803DEF">
              <w:rPr>
                <w:rFonts w:asciiTheme="minorBidi" w:hAnsiTheme="minorBidi"/>
                <w:iCs/>
              </w:rPr>
              <w:t>Why is an understanding of mobile operating system important in mobile device forensics?"</w:t>
            </w:r>
          </w:p>
          <w:p w14:paraId="20D83608" w14:textId="408AB784" w:rsidR="00D005C6" w:rsidRDefault="00D005C6" w:rsidP="002B28F0">
            <w:pPr>
              <w:rPr>
                <w:rFonts w:asciiTheme="minorBidi" w:hAnsiTheme="minorBidi"/>
                <w:iCs/>
              </w:rPr>
            </w:pPr>
          </w:p>
        </w:tc>
        <w:tc>
          <w:tcPr>
            <w:tcW w:w="1350" w:type="dxa"/>
            <w:vMerge w:val="restart"/>
          </w:tcPr>
          <w:p w14:paraId="219D867C" w14:textId="77777777" w:rsidR="00D005C6" w:rsidRPr="00586D0B" w:rsidRDefault="00D005C6" w:rsidP="002B28F0">
            <w:pPr>
              <w:rPr>
                <w:rFonts w:asciiTheme="minorBidi" w:hAnsiTheme="minorBidi"/>
              </w:rPr>
            </w:pPr>
          </w:p>
        </w:tc>
        <w:tc>
          <w:tcPr>
            <w:tcW w:w="1388" w:type="dxa"/>
            <w:vMerge w:val="restart"/>
          </w:tcPr>
          <w:p w14:paraId="333D08A8" w14:textId="77777777" w:rsidR="00D005C6" w:rsidRPr="00586D0B" w:rsidRDefault="00D005C6" w:rsidP="002B28F0">
            <w:pPr>
              <w:rPr>
                <w:rFonts w:asciiTheme="minorBidi" w:hAnsiTheme="minorBidi"/>
              </w:rPr>
            </w:pPr>
          </w:p>
        </w:tc>
      </w:tr>
      <w:tr w:rsidR="00D005C6" w:rsidRPr="00586D0B" w14:paraId="37F54453" w14:textId="77777777" w:rsidTr="00B064C1">
        <w:trPr>
          <w:trHeight w:val="2143"/>
          <w:jc w:val="center"/>
        </w:trPr>
        <w:tc>
          <w:tcPr>
            <w:tcW w:w="991" w:type="dxa"/>
            <w:vMerge/>
          </w:tcPr>
          <w:p w14:paraId="5699497B" w14:textId="77777777" w:rsidR="00D005C6" w:rsidRPr="00586D0B" w:rsidRDefault="00D005C6" w:rsidP="00FC28E6">
            <w:pPr>
              <w:pStyle w:val="ListParagraph"/>
              <w:numPr>
                <w:ilvl w:val="0"/>
                <w:numId w:val="5"/>
              </w:numPr>
              <w:ind w:right="290"/>
              <w:rPr>
                <w:rFonts w:asciiTheme="minorBidi" w:hAnsiTheme="minorBidi"/>
              </w:rPr>
            </w:pPr>
          </w:p>
        </w:tc>
        <w:tc>
          <w:tcPr>
            <w:tcW w:w="6114" w:type="dxa"/>
            <w:vAlign w:val="center"/>
          </w:tcPr>
          <w:p w14:paraId="61667D07" w14:textId="77777777" w:rsidR="00D005C6" w:rsidRDefault="00D005C6" w:rsidP="00D005C6">
            <w:pPr>
              <w:rPr>
                <w:rFonts w:asciiTheme="minorBidi" w:hAnsiTheme="minorBidi"/>
                <w:iCs/>
              </w:rPr>
            </w:pPr>
          </w:p>
          <w:p w14:paraId="33D75B4D" w14:textId="77777777" w:rsidR="00D005C6" w:rsidRDefault="00D005C6" w:rsidP="00D005C6">
            <w:pPr>
              <w:rPr>
                <w:rFonts w:asciiTheme="minorBidi" w:hAnsiTheme="minorBidi"/>
                <w:iCs/>
              </w:rPr>
            </w:pPr>
          </w:p>
          <w:p w14:paraId="67D656B6" w14:textId="77777777" w:rsidR="00D005C6" w:rsidRDefault="00D005C6" w:rsidP="00D005C6">
            <w:pPr>
              <w:rPr>
                <w:rFonts w:asciiTheme="minorBidi" w:hAnsiTheme="minorBidi"/>
                <w:iCs/>
              </w:rPr>
            </w:pPr>
          </w:p>
          <w:p w14:paraId="24C977BC" w14:textId="77777777" w:rsidR="00D005C6" w:rsidRDefault="00D005C6" w:rsidP="00D005C6">
            <w:pPr>
              <w:rPr>
                <w:rFonts w:asciiTheme="minorBidi" w:hAnsiTheme="minorBidi"/>
                <w:iCs/>
              </w:rPr>
            </w:pPr>
          </w:p>
          <w:p w14:paraId="60032530" w14:textId="77777777" w:rsidR="00D005C6" w:rsidRDefault="00D005C6" w:rsidP="00D005C6">
            <w:pPr>
              <w:rPr>
                <w:rFonts w:asciiTheme="minorBidi" w:hAnsiTheme="minorBidi"/>
                <w:iCs/>
              </w:rPr>
            </w:pPr>
          </w:p>
          <w:p w14:paraId="73B67D9F" w14:textId="77777777" w:rsidR="00D005C6" w:rsidRDefault="00D005C6" w:rsidP="00D005C6">
            <w:pPr>
              <w:rPr>
                <w:rFonts w:asciiTheme="minorBidi" w:hAnsiTheme="minorBidi"/>
                <w:iCs/>
              </w:rPr>
            </w:pPr>
          </w:p>
          <w:p w14:paraId="51A4DB3C" w14:textId="77777777" w:rsidR="00D005C6" w:rsidRPr="00803DEF" w:rsidRDefault="00D005C6" w:rsidP="002B28F0">
            <w:pPr>
              <w:rPr>
                <w:rFonts w:asciiTheme="minorBidi" w:hAnsiTheme="minorBidi"/>
                <w:iCs/>
              </w:rPr>
            </w:pPr>
          </w:p>
        </w:tc>
        <w:tc>
          <w:tcPr>
            <w:tcW w:w="1350" w:type="dxa"/>
            <w:vMerge/>
          </w:tcPr>
          <w:p w14:paraId="3C7B67AF" w14:textId="77777777" w:rsidR="00D005C6" w:rsidRPr="00586D0B" w:rsidRDefault="00D005C6" w:rsidP="002B28F0">
            <w:pPr>
              <w:rPr>
                <w:rFonts w:asciiTheme="minorBidi" w:hAnsiTheme="minorBidi"/>
              </w:rPr>
            </w:pPr>
          </w:p>
        </w:tc>
        <w:tc>
          <w:tcPr>
            <w:tcW w:w="1388" w:type="dxa"/>
            <w:vMerge/>
          </w:tcPr>
          <w:p w14:paraId="65458B13" w14:textId="77777777" w:rsidR="00D005C6" w:rsidRPr="00586D0B" w:rsidRDefault="00D005C6"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4E4B84F4" w:rsidR="00B064C1" w:rsidRDefault="00B064C1" w:rsidP="00872C65">
      <w:pPr>
        <w:rPr>
          <w:rFonts w:asciiTheme="minorBidi" w:hAnsiTheme="minorBidi"/>
          <w:b/>
          <w:bCs/>
          <w:sz w:val="20"/>
          <w:szCs w:val="20"/>
        </w:rPr>
      </w:pPr>
    </w:p>
    <w:p w14:paraId="423859C2" w14:textId="4408FC7D" w:rsidR="00833AA2" w:rsidRDefault="00833AA2" w:rsidP="00872C65">
      <w:pPr>
        <w:rPr>
          <w:rFonts w:asciiTheme="minorBidi" w:hAnsiTheme="minorBidi"/>
          <w:b/>
          <w:bCs/>
          <w:sz w:val="20"/>
          <w:szCs w:val="20"/>
        </w:rPr>
      </w:pPr>
    </w:p>
    <w:p w14:paraId="27CB291E" w14:textId="6C462E6E" w:rsidR="00833AA2" w:rsidRDefault="00833AA2" w:rsidP="00872C65">
      <w:pPr>
        <w:rPr>
          <w:rFonts w:asciiTheme="minorBidi" w:hAnsiTheme="minorBidi"/>
          <w:b/>
          <w:bCs/>
          <w:sz w:val="20"/>
          <w:szCs w:val="20"/>
        </w:rPr>
      </w:pPr>
    </w:p>
    <w:p w14:paraId="5B7017B6" w14:textId="40697E6F" w:rsidR="00833AA2" w:rsidRDefault="00833AA2" w:rsidP="00872C65">
      <w:pPr>
        <w:rPr>
          <w:rFonts w:asciiTheme="minorBidi" w:hAnsiTheme="minorBidi"/>
          <w:b/>
          <w:bCs/>
          <w:sz w:val="20"/>
          <w:szCs w:val="20"/>
        </w:rPr>
      </w:pPr>
    </w:p>
    <w:p w14:paraId="2A243E0B" w14:textId="697CF53D" w:rsidR="00833AA2" w:rsidRDefault="00833AA2" w:rsidP="00872C65">
      <w:pPr>
        <w:rPr>
          <w:rFonts w:asciiTheme="minorBidi" w:hAnsiTheme="minorBidi"/>
          <w:b/>
          <w:bCs/>
          <w:sz w:val="20"/>
          <w:szCs w:val="20"/>
        </w:rPr>
      </w:pPr>
    </w:p>
    <w:p w14:paraId="79D90417" w14:textId="1A466E0D" w:rsidR="00833AA2" w:rsidRDefault="00833AA2" w:rsidP="00872C65">
      <w:pPr>
        <w:rPr>
          <w:rFonts w:asciiTheme="minorBidi" w:hAnsiTheme="minorBidi"/>
          <w:b/>
          <w:bCs/>
          <w:sz w:val="20"/>
          <w:szCs w:val="20"/>
        </w:rPr>
      </w:pPr>
    </w:p>
    <w:p w14:paraId="1AF8A87D" w14:textId="4BA75686" w:rsidR="00833AA2" w:rsidRDefault="00833AA2" w:rsidP="00872C65">
      <w:pPr>
        <w:rPr>
          <w:rFonts w:asciiTheme="minorBidi" w:hAnsiTheme="minorBidi"/>
          <w:b/>
          <w:bCs/>
          <w:sz w:val="20"/>
          <w:szCs w:val="20"/>
        </w:rPr>
      </w:pPr>
    </w:p>
    <w:p w14:paraId="6DAF28EB" w14:textId="5F4A3655" w:rsidR="00833AA2" w:rsidRDefault="00833AA2" w:rsidP="00872C65">
      <w:pPr>
        <w:rPr>
          <w:rFonts w:asciiTheme="minorBidi" w:hAnsiTheme="minorBidi"/>
          <w:b/>
          <w:bCs/>
          <w:sz w:val="20"/>
          <w:szCs w:val="20"/>
        </w:rPr>
      </w:pPr>
    </w:p>
    <w:p w14:paraId="3D13334B" w14:textId="5B4F83F8" w:rsidR="00833AA2" w:rsidRDefault="00833AA2" w:rsidP="00872C65">
      <w:pPr>
        <w:rPr>
          <w:rFonts w:asciiTheme="minorBidi" w:hAnsiTheme="minorBidi"/>
          <w:b/>
          <w:bCs/>
          <w:sz w:val="20"/>
          <w:szCs w:val="20"/>
        </w:rPr>
      </w:pPr>
    </w:p>
    <w:p w14:paraId="1486B2FD" w14:textId="7A2F2035" w:rsidR="00833AA2" w:rsidRDefault="00833AA2" w:rsidP="00872C65">
      <w:pPr>
        <w:rPr>
          <w:rFonts w:asciiTheme="minorBidi" w:hAnsiTheme="minorBidi"/>
          <w:b/>
          <w:bCs/>
          <w:sz w:val="20"/>
          <w:szCs w:val="20"/>
        </w:rPr>
      </w:pPr>
    </w:p>
    <w:p w14:paraId="7CF38743" w14:textId="605A46DF" w:rsidR="00833AA2" w:rsidRDefault="00833AA2" w:rsidP="00872C65">
      <w:pPr>
        <w:rPr>
          <w:rFonts w:asciiTheme="minorBidi" w:hAnsiTheme="minorBidi"/>
          <w:b/>
          <w:bCs/>
          <w:sz w:val="20"/>
          <w:szCs w:val="20"/>
        </w:rPr>
      </w:pPr>
    </w:p>
    <w:p w14:paraId="025DB879" w14:textId="6A336E92" w:rsidR="00833AA2" w:rsidRDefault="00833AA2" w:rsidP="00872C65">
      <w:pPr>
        <w:rPr>
          <w:rFonts w:asciiTheme="minorBidi" w:hAnsiTheme="minorBidi"/>
          <w:b/>
          <w:bCs/>
          <w:sz w:val="20"/>
          <w:szCs w:val="20"/>
        </w:rPr>
      </w:pPr>
    </w:p>
    <w:p w14:paraId="5225C15D" w14:textId="01F474ED" w:rsidR="00833AA2" w:rsidRDefault="00833AA2" w:rsidP="00872C65">
      <w:pPr>
        <w:rPr>
          <w:rFonts w:asciiTheme="minorBidi" w:hAnsiTheme="minorBidi"/>
          <w:b/>
          <w:bCs/>
          <w:sz w:val="20"/>
          <w:szCs w:val="20"/>
        </w:rPr>
      </w:pPr>
    </w:p>
    <w:p w14:paraId="1A365189" w14:textId="3E324208" w:rsidR="00833AA2" w:rsidRDefault="00833AA2" w:rsidP="00872C65">
      <w:pPr>
        <w:rPr>
          <w:rFonts w:asciiTheme="minorBidi" w:hAnsiTheme="minorBidi"/>
          <w:b/>
          <w:bCs/>
          <w:sz w:val="20"/>
          <w:szCs w:val="20"/>
        </w:rPr>
      </w:pPr>
    </w:p>
    <w:p w14:paraId="291C089F" w14:textId="75817A0E" w:rsidR="00833AA2" w:rsidRDefault="00833AA2" w:rsidP="00872C65">
      <w:pPr>
        <w:rPr>
          <w:rFonts w:asciiTheme="minorBidi" w:hAnsiTheme="minorBidi"/>
          <w:b/>
          <w:bCs/>
          <w:sz w:val="20"/>
          <w:szCs w:val="20"/>
        </w:rPr>
      </w:pPr>
    </w:p>
    <w:p w14:paraId="03345749" w14:textId="007B7ED7" w:rsidR="00833AA2" w:rsidRDefault="00833AA2" w:rsidP="00872C65">
      <w:pPr>
        <w:rPr>
          <w:rFonts w:asciiTheme="minorBidi" w:hAnsiTheme="minorBidi"/>
          <w:b/>
          <w:bCs/>
          <w:sz w:val="20"/>
          <w:szCs w:val="20"/>
        </w:rPr>
      </w:pPr>
    </w:p>
    <w:p w14:paraId="1CBDA359" w14:textId="77777777" w:rsidR="00833AA2" w:rsidRDefault="00833AA2"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lastRenderedPageBreak/>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666B80A1" w14:textId="4BCE9DC8" w:rsidR="00833AA2" w:rsidRPr="00833AA2" w:rsidRDefault="001F2DA4" w:rsidP="00833AA2">
      <w:pPr>
        <w:jc w:val="center"/>
        <w:rPr>
          <w:rFonts w:asciiTheme="minorBidi" w:hAnsiTheme="minorBidi"/>
          <w:b/>
          <w:bCs/>
          <w:sz w:val="20"/>
          <w:szCs w:val="20"/>
        </w:rPr>
      </w:pPr>
      <w:r>
        <w:rPr>
          <w:rFonts w:asciiTheme="minorBidi" w:hAnsiTheme="minorBidi"/>
          <w:b/>
          <w:bCs/>
          <w:sz w:val="20"/>
          <w:szCs w:val="20"/>
        </w:rPr>
        <w:br w:type="page"/>
      </w:r>
    </w:p>
    <w:p w14:paraId="639464F6" w14:textId="0DC8BE35" w:rsidR="00833AA2" w:rsidRDefault="00833AA2" w:rsidP="00D364C8">
      <w:pPr>
        <w:jc w:val="center"/>
        <w:rPr>
          <w:rFonts w:asciiTheme="minorBidi" w:hAnsiTheme="minorBidi"/>
          <w:sz w:val="20"/>
          <w:szCs w:val="20"/>
        </w:rPr>
      </w:pPr>
    </w:p>
    <w:p w14:paraId="6DA8676C" w14:textId="4D437062" w:rsidR="00D364C8" w:rsidRPr="00487D73" w:rsidRDefault="00833AA2" w:rsidP="00833AA2">
      <w:pPr>
        <w:tabs>
          <w:tab w:val="left" w:pos="952"/>
        </w:tabs>
        <w:rPr>
          <w:rFonts w:asciiTheme="minorBidi" w:hAnsiTheme="minorBidi"/>
          <w:b/>
          <w:sz w:val="32"/>
        </w:rPr>
      </w:pPr>
      <w:r>
        <w:rPr>
          <w:rFonts w:asciiTheme="minorBidi" w:hAnsiTheme="minorBidi"/>
          <w:sz w:val="20"/>
          <w:szCs w:val="20"/>
        </w:rPr>
        <w:tab/>
      </w:r>
      <w:r w:rsidR="00D364C8" w:rsidRPr="00487D73">
        <w:rPr>
          <w:rFonts w:asciiTheme="minorBidi" w:hAnsiTheme="minorBidi"/>
          <w:b/>
          <w:sz w:val="32"/>
        </w:rPr>
        <w:t xml:space="preserve">Assessment </w:t>
      </w:r>
      <w:r w:rsidR="00D364C8">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D364C8" w:rsidRPr="00487D73" w14:paraId="5126BAC0" w14:textId="77777777" w:rsidTr="003D2668">
        <w:trPr>
          <w:trHeight w:val="359"/>
        </w:trPr>
        <w:tc>
          <w:tcPr>
            <w:tcW w:w="2094" w:type="dxa"/>
            <w:vAlign w:val="center"/>
          </w:tcPr>
          <w:p w14:paraId="20614D0D" w14:textId="77777777" w:rsidR="00D364C8" w:rsidRPr="00487D73" w:rsidRDefault="00D364C8"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4FD59E4C" w14:textId="77777777" w:rsidR="00D364C8" w:rsidRPr="00487D73" w:rsidRDefault="00D364C8" w:rsidP="003D2668">
            <w:pPr>
              <w:rPr>
                <w:rFonts w:asciiTheme="minorBidi" w:hAnsiTheme="minorBidi"/>
              </w:rPr>
            </w:pPr>
          </w:p>
        </w:tc>
      </w:tr>
      <w:tr w:rsidR="00D364C8" w:rsidRPr="00487D73" w14:paraId="391EB3E8" w14:textId="77777777" w:rsidTr="003D2668">
        <w:trPr>
          <w:trHeight w:val="350"/>
        </w:trPr>
        <w:tc>
          <w:tcPr>
            <w:tcW w:w="2094" w:type="dxa"/>
            <w:vAlign w:val="center"/>
          </w:tcPr>
          <w:p w14:paraId="55D73C3A" w14:textId="77777777" w:rsidR="00D364C8" w:rsidRPr="00487D73" w:rsidRDefault="00D364C8"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3D2E6D2A" w14:textId="77777777" w:rsidR="00D364C8" w:rsidRPr="00487D73" w:rsidRDefault="00D364C8" w:rsidP="003D2668">
            <w:pPr>
              <w:rPr>
                <w:rFonts w:asciiTheme="minorBidi" w:hAnsiTheme="minorBidi"/>
              </w:rPr>
            </w:pPr>
          </w:p>
        </w:tc>
      </w:tr>
      <w:tr w:rsidR="00D364C8" w:rsidRPr="00487D73" w14:paraId="125ADE84" w14:textId="77777777" w:rsidTr="003D2668">
        <w:trPr>
          <w:trHeight w:val="440"/>
        </w:trPr>
        <w:tc>
          <w:tcPr>
            <w:tcW w:w="2094" w:type="dxa"/>
            <w:vAlign w:val="center"/>
          </w:tcPr>
          <w:p w14:paraId="69E8A857" w14:textId="77777777" w:rsidR="00D364C8" w:rsidRPr="00487D73" w:rsidRDefault="00D364C8"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1D8F0260" w14:textId="198227A7" w:rsidR="00D364C8" w:rsidRPr="00C67EF8" w:rsidRDefault="00833AA2" w:rsidP="003D2668">
            <w:pPr>
              <w:rPr>
                <w:rFonts w:asciiTheme="minorBidi" w:hAnsiTheme="minorBidi"/>
              </w:rPr>
            </w:pPr>
            <w:r>
              <w:rPr>
                <w:rFonts w:asciiTheme="minorBidi" w:hAnsiTheme="minorBidi"/>
                <w:b/>
                <w:bCs/>
                <w:lang w:val="en-AU"/>
              </w:rPr>
              <w:t xml:space="preserve">NVC </w:t>
            </w:r>
            <w:r w:rsidR="00DE1ADF">
              <w:rPr>
                <w:rFonts w:asciiTheme="minorBidi" w:hAnsiTheme="minorBidi"/>
                <w:b/>
                <w:bCs/>
                <w:lang w:val="en-AU"/>
              </w:rPr>
              <w:t xml:space="preserve">Level-4&amp;5 </w:t>
            </w:r>
            <w:r>
              <w:rPr>
                <w:rFonts w:asciiTheme="minorBidi" w:hAnsiTheme="minorBidi"/>
                <w:b/>
                <w:bCs/>
                <w:lang w:val="en-AU"/>
              </w:rPr>
              <w:t xml:space="preserve"> - Networking and Cyber Security</w:t>
            </w:r>
          </w:p>
        </w:tc>
      </w:tr>
      <w:tr w:rsidR="00D364C8" w:rsidRPr="00487D73" w14:paraId="063ED3AF" w14:textId="77777777" w:rsidTr="003D2668">
        <w:trPr>
          <w:trHeight w:val="262"/>
        </w:trPr>
        <w:tc>
          <w:tcPr>
            <w:tcW w:w="2094" w:type="dxa"/>
            <w:vAlign w:val="center"/>
          </w:tcPr>
          <w:p w14:paraId="431725ED" w14:textId="77777777" w:rsidR="00D364C8" w:rsidRPr="00487D73" w:rsidRDefault="00D364C8"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6A16C2DF" w14:textId="77777777" w:rsidR="00D364C8" w:rsidRPr="00C67EF8" w:rsidRDefault="00D364C8" w:rsidP="003D2668">
            <w:pPr>
              <w:rPr>
                <w:rFonts w:asciiTheme="minorBidi" w:hAnsiTheme="minorBidi"/>
                <w:bCs/>
              </w:rPr>
            </w:pPr>
            <w:r w:rsidRPr="0075235D">
              <w:rPr>
                <w:rFonts w:asciiTheme="minorBidi" w:hAnsiTheme="minorBidi"/>
                <w:bCs/>
              </w:rPr>
              <w:t>13- Perform Digital Forensic on sample data</w:t>
            </w:r>
          </w:p>
        </w:tc>
      </w:tr>
      <w:tr w:rsidR="00D364C8" w:rsidRPr="00487D73" w14:paraId="150E5E3B" w14:textId="77777777" w:rsidTr="003D2668">
        <w:trPr>
          <w:trHeight w:val="377"/>
        </w:trPr>
        <w:tc>
          <w:tcPr>
            <w:tcW w:w="2094" w:type="dxa"/>
            <w:vAlign w:val="center"/>
          </w:tcPr>
          <w:p w14:paraId="334B9EEA" w14:textId="77777777" w:rsidR="00D364C8" w:rsidRPr="00487D73" w:rsidRDefault="00D364C8"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771C55A4" w14:textId="77777777" w:rsidR="00D364C8" w:rsidRPr="00C67EF8" w:rsidRDefault="00D364C8" w:rsidP="003D2668">
            <w:pPr>
              <w:rPr>
                <w:rFonts w:asciiTheme="minorBidi" w:hAnsiTheme="minorBidi"/>
                <w:b/>
                <w:bCs/>
              </w:rPr>
            </w:pPr>
            <w:r w:rsidRPr="00C67EF8">
              <w:rPr>
                <w:rFonts w:asciiTheme="minorBidi" w:hAnsiTheme="minorBidi"/>
                <w:b/>
                <w:bCs/>
              </w:rPr>
              <w:t>Formative Assessment</w:t>
            </w:r>
          </w:p>
        </w:tc>
      </w:tr>
      <w:tr w:rsidR="00D364C8" w:rsidRPr="00487D73" w14:paraId="1A998465" w14:textId="77777777" w:rsidTr="003D2668">
        <w:trPr>
          <w:trHeight w:val="917"/>
        </w:trPr>
        <w:tc>
          <w:tcPr>
            <w:tcW w:w="2094" w:type="dxa"/>
            <w:vAlign w:val="center"/>
          </w:tcPr>
          <w:p w14:paraId="6341B567" w14:textId="77777777" w:rsidR="00D364C8" w:rsidRPr="00487D73" w:rsidRDefault="00D364C8"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6AD9248E" w14:textId="77777777" w:rsidR="00D364C8" w:rsidRDefault="00D364C8" w:rsidP="003D2668">
            <w:pPr>
              <w:rPr>
                <w:rFonts w:asciiTheme="minorBidi" w:hAnsiTheme="minorBidi"/>
              </w:rPr>
            </w:pPr>
            <w:r>
              <w:rPr>
                <w:rFonts w:asciiTheme="minorBidi" w:hAnsiTheme="minorBidi"/>
              </w:rPr>
              <w:t>1.Perform Digital Forensic</w:t>
            </w:r>
          </w:p>
          <w:p w14:paraId="275C4A42" w14:textId="77777777" w:rsidR="00D364C8" w:rsidRPr="001E3257" w:rsidRDefault="00D364C8" w:rsidP="003D2668">
            <w:pPr>
              <w:rPr>
                <w:rFonts w:asciiTheme="minorBidi" w:hAnsiTheme="minorBidi"/>
              </w:rPr>
            </w:pPr>
            <w:r>
              <w:rPr>
                <w:rFonts w:asciiTheme="minorBidi" w:hAnsiTheme="minorBidi"/>
              </w:rPr>
              <w:t>2. Analyze and Troubleshoot Digital Forensic</w:t>
            </w:r>
          </w:p>
        </w:tc>
      </w:tr>
    </w:tbl>
    <w:p w14:paraId="6295B3D9" w14:textId="1E80B4E5" w:rsidR="00D364C8" w:rsidRDefault="00D364C8">
      <w:pPr>
        <w:rPr>
          <w:rFonts w:asciiTheme="minorBidi" w:hAnsiTheme="minorBidi"/>
          <w:b/>
          <w:bCs/>
          <w:sz w:val="20"/>
          <w:szCs w:val="20"/>
        </w:rPr>
      </w:pPr>
    </w:p>
    <w:p w14:paraId="6E270979" w14:textId="7537DB0B" w:rsidR="00787638" w:rsidRDefault="00787638">
      <w:pPr>
        <w:rPr>
          <w:rFonts w:asciiTheme="minorBidi" w:hAnsiTheme="minorBidi"/>
          <w:b/>
          <w:bCs/>
          <w:sz w:val="20"/>
          <w:szCs w:val="20"/>
        </w:rPr>
      </w:pPr>
      <w:r>
        <w:rPr>
          <w:rFonts w:asciiTheme="minorBidi" w:hAnsiTheme="minorBidi"/>
          <w:b/>
          <w:bCs/>
          <w:sz w:val="20"/>
          <w:szCs w:val="20"/>
        </w:rPr>
        <w:br w:type="page"/>
      </w:r>
    </w:p>
    <w:p w14:paraId="5C91F7CD" w14:textId="77777777" w:rsidR="001F2DA4" w:rsidRPr="00803DEF" w:rsidRDefault="001F2DA4" w:rsidP="00803DEF">
      <w:pPr>
        <w:rPr>
          <w:rFonts w:asciiTheme="minorBidi" w:hAnsiTheme="minorBidi"/>
          <w:b/>
          <w:bCs/>
          <w:sz w:val="20"/>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803DEF" w14:paraId="16BD014A" w14:textId="77777777" w:rsidTr="001F2DA4">
        <w:trPr>
          <w:trHeight w:val="141"/>
          <w:jc w:val="center"/>
        </w:trPr>
        <w:tc>
          <w:tcPr>
            <w:tcW w:w="9673" w:type="dxa"/>
            <w:gridSpan w:val="2"/>
            <w:shd w:val="clear" w:color="auto" w:fill="auto"/>
            <w:vAlign w:val="center"/>
          </w:tcPr>
          <w:p w14:paraId="2421691F" w14:textId="77777777" w:rsidR="001F2DA4" w:rsidRPr="00803DEF" w:rsidRDefault="001F2DA4" w:rsidP="0055743A">
            <w:pPr>
              <w:suppressAutoHyphens/>
              <w:spacing w:after="0"/>
              <w:rPr>
                <w:rFonts w:asciiTheme="minorBidi" w:eastAsia="Calibri" w:hAnsiTheme="minorBidi"/>
                <w:b/>
                <w:sz w:val="24"/>
                <w:szCs w:val="24"/>
              </w:rPr>
            </w:pPr>
            <w:r w:rsidRPr="00803DEF">
              <w:rPr>
                <w:rFonts w:asciiTheme="minorBidi" w:eastAsia="SimSun" w:hAnsiTheme="minorBidi"/>
                <w:b/>
                <w:sz w:val="24"/>
                <w:szCs w:val="24"/>
              </w:rPr>
              <w:t>Answer Key</w:t>
            </w:r>
          </w:p>
        </w:tc>
      </w:tr>
      <w:tr w:rsidR="001F2DA4" w:rsidRPr="00803DEF" w14:paraId="6252204B" w14:textId="77777777" w:rsidTr="001F2DA4">
        <w:trPr>
          <w:trHeight w:val="141"/>
          <w:jc w:val="center"/>
        </w:trPr>
        <w:tc>
          <w:tcPr>
            <w:tcW w:w="1161" w:type="dxa"/>
            <w:vMerge w:val="restart"/>
            <w:shd w:val="clear" w:color="auto" w:fill="auto"/>
          </w:tcPr>
          <w:p w14:paraId="6BE73717" w14:textId="77777777" w:rsidR="001F2DA4" w:rsidRPr="00803DEF"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sz w:val="24"/>
                <w:szCs w:val="24"/>
              </w:rPr>
            </w:pPr>
          </w:p>
        </w:tc>
        <w:tc>
          <w:tcPr>
            <w:tcW w:w="8512" w:type="dxa"/>
            <w:shd w:val="clear" w:color="auto" w:fill="auto"/>
          </w:tcPr>
          <w:p w14:paraId="20396AF0" w14:textId="2232073B"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 xml:space="preserve">What is the primary purpose of digital forensic tools like </w:t>
            </w:r>
            <w:proofErr w:type="spellStart"/>
            <w:r w:rsidRPr="00803DEF">
              <w:rPr>
                <w:rFonts w:asciiTheme="minorBidi" w:hAnsiTheme="minorBidi" w:cstheme="minorBidi"/>
              </w:rPr>
              <w:t>EnCase</w:t>
            </w:r>
            <w:proofErr w:type="spellEnd"/>
            <w:r w:rsidRPr="00803DEF">
              <w:rPr>
                <w:rFonts w:asciiTheme="minorBidi" w:hAnsiTheme="minorBidi" w:cstheme="minorBidi"/>
              </w:rPr>
              <w:t xml:space="preserve"> and FTK?</w:t>
            </w:r>
          </w:p>
        </w:tc>
      </w:tr>
      <w:tr w:rsidR="001F2DA4" w:rsidRPr="00803DEF" w14:paraId="2983F0AC" w14:textId="77777777" w:rsidTr="001F2DA4">
        <w:trPr>
          <w:trHeight w:val="141"/>
          <w:jc w:val="center"/>
        </w:trPr>
        <w:tc>
          <w:tcPr>
            <w:tcW w:w="1161" w:type="dxa"/>
            <w:vMerge/>
            <w:shd w:val="clear" w:color="auto" w:fill="auto"/>
          </w:tcPr>
          <w:p w14:paraId="03ADD79C" w14:textId="77777777" w:rsidR="001F2DA4" w:rsidRPr="00803DEF"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 w:val="24"/>
                <w:szCs w:val="24"/>
              </w:rPr>
            </w:pPr>
          </w:p>
        </w:tc>
        <w:tc>
          <w:tcPr>
            <w:tcW w:w="8512" w:type="dxa"/>
            <w:shd w:val="clear" w:color="auto" w:fill="auto"/>
          </w:tcPr>
          <w:p w14:paraId="1D620B47" w14:textId="7D54F3C4"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 xml:space="preserve">Digital forensic tools like </w:t>
            </w:r>
            <w:proofErr w:type="spellStart"/>
            <w:r w:rsidRPr="00803DEF">
              <w:rPr>
                <w:rFonts w:asciiTheme="minorBidi" w:hAnsiTheme="minorBidi" w:cstheme="minorBidi"/>
              </w:rPr>
              <w:t>EnCase</w:t>
            </w:r>
            <w:proofErr w:type="spellEnd"/>
            <w:r w:rsidRPr="00803DEF">
              <w:rPr>
                <w:rFonts w:asciiTheme="minorBidi" w:hAnsiTheme="minorBidi" w:cstheme="minorBidi"/>
              </w:rPr>
              <w:t xml:space="preserve"> and FTK are designed to analyze and investigate digital evidence, assisting in the identification, preservation, and examination of data for legal or investigative purposes.</w:t>
            </w:r>
          </w:p>
        </w:tc>
      </w:tr>
      <w:tr w:rsidR="001F2DA4" w:rsidRPr="00803DEF" w14:paraId="23CC6900" w14:textId="77777777" w:rsidTr="001F2DA4">
        <w:trPr>
          <w:trHeight w:val="141"/>
          <w:jc w:val="center"/>
        </w:trPr>
        <w:tc>
          <w:tcPr>
            <w:tcW w:w="1161" w:type="dxa"/>
            <w:vMerge w:val="restart"/>
            <w:shd w:val="clear" w:color="auto" w:fill="auto"/>
          </w:tcPr>
          <w:p w14:paraId="45B4BD24"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41C8F2EF" w14:textId="74CB651A"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How does Autopsy contribute to digital forensics, and what distinguishes it as an open-source tool?</w:t>
            </w:r>
          </w:p>
        </w:tc>
      </w:tr>
      <w:tr w:rsidR="001F2DA4" w:rsidRPr="00803DEF" w14:paraId="22CEC05C" w14:textId="77777777" w:rsidTr="001F2DA4">
        <w:trPr>
          <w:trHeight w:val="141"/>
          <w:jc w:val="center"/>
        </w:trPr>
        <w:tc>
          <w:tcPr>
            <w:tcW w:w="1161" w:type="dxa"/>
            <w:vMerge/>
            <w:shd w:val="clear" w:color="auto" w:fill="auto"/>
          </w:tcPr>
          <w:p w14:paraId="73E4DDCB" w14:textId="77777777" w:rsidR="001F2DA4" w:rsidRPr="00803DEF"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 w:val="24"/>
                <w:szCs w:val="24"/>
              </w:rPr>
            </w:pPr>
          </w:p>
        </w:tc>
        <w:tc>
          <w:tcPr>
            <w:tcW w:w="8512" w:type="dxa"/>
            <w:shd w:val="clear" w:color="auto" w:fill="auto"/>
          </w:tcPr>
          <w:p w14:paraId="7C9113E0" w14:textId="65B2AA8B"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Autopsy is an open-source digital forensic tool that provides a platform for analyzing disk images and file systems. Being open-source means its source code is freely available, allowing users to inspect, modify, and enhance the tool according to their needs.</w:t>
            </w:r>
          </w:p>
        </w:tc>
      </w:tr>
      <w:tr w:rsidR="001F2DA4" w:rsidRPr="00803DEF" w14:paraId="68DBAE85" w14:textId="77777777" w:rsidTr="001F2DA4">
        <w:trPr>
          <w:trHeight w:val="141"/>
          <w:jc w:val="center"/>
        </w:trPr>
        <w:tc>
          <w:tcPr>
            <w:tcW w:w="1161" w:type="dxa"/>
            <w:vMerge w:val="restart"/>
            <w:shd w:val="clear" w:color="auto" w:fill="auto"/>
          </w:tcPr>
          <w:p w14:paraId="70B65279"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1D86EFFC" w14:textId="3FD6F505"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What is the role of Volatility in digital forensics, and why is knowledge of open-source forensic tools beneficial?</w:t>
            </w:r>
          </w:p>
        </w:tc>
      </w:tr>
      <w:tr w:rsidR="001F2DA4" w:rsidRPr="00803DEF" w14:paraId="3FEE0808" w14:textId="77777777" w:rsidTr="001F2DA4">
        <w:trPr>
          <w:trHeight w:val="141"/>
          <w:jc w:val="center"/>
        </w:trPr>
        <w:tc>
          <w:tcPr>
            <w:tcW w:w="1161" w:type="dxa"/>
            <w:vMerge/>
            <w:shd w:val="clear" w:color="auto" w:fill="auto"/>
          </w:tcPr>
          <w:p w14:paraId="4EC32365"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2838F88A" w14:textId="374EA84A" w:rsidR="001F2DA4" w:rsidRPr="001B02D1" w:rsidRDefault="00F7410A" w:rsidP="001B02D1">
            <w:pPr>
              <w:pStyle w:val="NormalWeb"/>
              <w:rPr>
                <w:rFonts w:asciiTheme="minorBidi" w:hAnsiTheme="minorBidi" w:cstheme="minorBidi"/>
              </w:rPr>
            </w:pPr>
            <w:r w:rsidRPr="00803DEF">
              <w:rPr>
                <w:rFonts w:asciiTheme="minorBidi" w:hAnsiTheme="minorBidi" w:cstheme="minorBidi"/>
              </w:rPr>
              <w:t>Volatility is an open-source memory forensics tool used to analyze volatile memory (RAM) in digital investigations. Knowledge of open-source forensic tools is beneficial as they are cost-effective, customizable, and community-driven, fostering collaboration and innovation in the field of digital forensics.</w:t>
            </w:r>
          </w:p>
        </w:tc>
      </w:tr>
      <w:tr w:rsidR="001F2DA4" w:rsidRPr="00803DEF" w14:paraId="58F0DB37" w14:textId="77777777" w:rsidTr="001F2DA4">
        <w:trPr>
          <w:trHeight w:val="141"/>
          <w:jc w:val="center"/>
        </w:trPr>
        <w:tc>
          <w:tcPr>
            <w:tcW w:w="1161" w:type="dxa"/>
            <w:vMerge w:val="restart"/>
            <w:shd w:val="clear" w:color="auto" w:fill="auto"/>
          </w:tcPr>
          <w:p w14:paraId="29B6F545"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6AEC3427" w14:textId="7DC498FA"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What role does the NTFS file system play, and why is it significant in digital forensics?</w:t>
            </w:r>
          </w:p>
        </w:tc>
      </w:tr>
      <w:tr w:rsidR="001F2DA4" w:rsidRPr="00803DEF" w14:paraId="383EBCE2" w14:textId="77777777" w:rsidTr="001F2DA4">
        <w:trPr>
          <w:trHeight w:val="141"/>
          <w:jc w:val="center"/>
        </w:trPr>
        <w:tc>
          <w:tcPr>
            <w:tcW w:w="1161" w:type="dxa"/>
            <w:vMerge/>
            <w:shd w:val="clear" w:color="auto" w:fill="auto"/>
          </w:tcPr>
          <w:p w14:paraId="2B16B92E" w14:textId="77777777" w:rsidR="001F2DA4" w:rsidRPr="00803DEF"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 w:val="24"/>
                <w:szCs w:val="24"/>
              </w:rPr>
            </w:pPr>
          </w:p>
        </w:tc>
        <w:tc>
          <w:tcPr>
            <w:tcW w:w="8512" w:type="dxa"/>
            <w:shd w:val="clear" w:color="auto" w:fill="auto"/>
          </w:tcPr>
          <w:p w14:paraId="3DD80D7F" w14:textId="47ADCCFD" w:rsidR="00F7410A" w:rsidRPr="00803DEF" w:rsidRDefault="00F7410A" w:rsidP="00F7410A">
            <w:pPr>
              <w:pStyle w:val="NormalWeb"/>
              <w:rPr>
                <w:rFonts w:asciiTheme="minorBidi" w:hAnsiTheme="minorBidi" w:cstheme="minorBidi"/>
              </w:rPr>
            </w:pPr>
            <w:r w:rsidRPr="00803DEF">
              <w:rPr>
                <w:rFonts w:asciiTheme="minorBidi" w:hAnsiTheme="minorBidi" w:cstheme="minorBidi"/>
              </w:rPr>
              <w:t>NTFS (New Technology File System) is a file system used in Windows operating systems. In digital forensics, understanding NTFS is crucial as it governs how data is stored, accessed, and organized on Windows-based devices.</w:t>
            </w:r>
          </w:p>
        </w:tc>
      </w:tr>
      <w:tr w:rsidR="001F2DA4" w:rsidRPr="00803DEF" w14:paraId="34ADE9E6" w14:textId="77777777" w:rsidTr="001F2DA4">
        <w:trPr>
          <w:trHeight w:val="141"/>
          <w:jc w:val="center"/>
        </w:trPr>
        <w:tc>
          <w:tcPr>
            <w:tcW w:w="1161" w:type="dxa"/>
            <w:vMerge w:val="restart"/>
            <w:shd w:val="clear" w:color="auto" w:fill="auto"/>
          </w:tcPr>
          <w:p w14:paraId="59E0EBAA"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24BDB020" w14:textId="787E5440"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Briefly explain the importance of HFS+ in the context of file systems.</w:t>
            </w:r>
          </w:p>
        </w:tc>
      </w:tr>
      <w:tr w:rsidR="001F2DA4" w:rsidRPr="00803DEF" w14:paraId="4FFA6B0F" w14:textId="77777777" w:rsidTr="001F2DA4">
        <w:trPr>
          <w:trHeight w:val="141"/>
          <w:jc w:val="center"/>
        </w:trPr>
        <w:tc>
          <w:tcPr>
            <w:tcW w:w="1161" w:type="dxa"/>
            <w:vMerge/>
            <w:shd w:val="clear" w:color="auto" w:fill="auto"/>
          </w:tcPr>
          <w:p w14:paraId="0EF2E96F"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4212A6EB" w14:textId="51FFAC70" w:rsidR="001F2DA4" w:rsidRPr="00803DEF" w:rsidRDefault="00F7410A" w:rsidP="0055743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 xml:space="preserve">Short Answer: HFS+ (Hierarchical File System Plus) is the file system used in Apple's </w:t>
            </w:r>
            <w:proofErr w:type="spellStart"/>
            <w:r w:rsidRPr="00803DEF">
              <w:rPr>
                <w:rFonts w:asciiTheme="minorBidi" w:eastAsia="Calibri" w:hAnsiTheme="minorBidi"/>
                <w:iCs/>
                <w:sz w:val="24"/>
                <w:szCs w:val="24"/>
              </w:rPr>
              <w:t>macOS</w:t>
            </w:r>
            <w:proofErr w:type="spellEnd"/>
            <w:r w:rsidRPr="00803DEF">
              <w:rPr>
                <w:rFonts w:asciiTheme="minorBidi" w:eastAsia="Calibri" w:hAnsiTheme="minorBidi"/>
                <w:iCs/>
                <w:sz w:val="24"/>
                <w:szCs w:val="24"/>
              </w:rPr>
              <w:t xml:space="preserve">. Understanding HFS+ is essential for digital forensics on Apple devices, as it influences data storage and retrieval mechanisms on </w:t>
            </w:r>
            <w:proofErr w:type="spellStart"/>
            <w:r w:rsidRPr="00803DEF">
              <w:rPr>
                <w:rFonts w:asciiTheme="minorBidi" w:eastAsia="Calibri" w:hAnsiTheme="minorBidi"/>
                <w:iCs/>
                <w:sz w:val="24"/>
                <w:szCs w:val="24"/>
              </w:rPr>
              <w:t>macOS</w:t>
            </w:r>
            <w:proofErr w:type="spellEnd"/>
          </w:p>
        </w:tc>
      </w:tr>
      <w:tr w:rsidR="00F7410A" w:rsidRPr="00803DEF" w14:paraId="306D31AD" w14:textId="77777777" w:rsidTr="00F7410A">
        <w:trPr>
          <w:trHeight w:val="498"/>
          <w:jc w:val="center"/>
        </w:trPr>
        <w:tc>
          <w:tcPr>
            <w:tcW w:w="1161" w:type="dxa"/>
            <w:vMerge w:val="restart"/>
            <w:shd w:val="clear" w:color="auto" w:fill="auto"/>
          </w:tcPr>
          <w:p w14:paraId="0DE58523"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3931393A" w14:textId="4B11011C" w:rsidR="00F7410A" w:rsidRPr="00803DEF" w:rsidRDefault="00803DEF" w:rsidP="0055743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Why is the ability to recover and analyze data structures crucial in digital forensics?</w:t>
            </w:r>
          </w:p>
        </w:tc>
      </w:tr>
      <w:tr w:rsidR="00F7410A" w:rsidRPr="00803DEF" w14:paraId="21CAC52D" w14:textId="77777777" w:rsidTr="001F2DA4">
        <w:trPr>
          <w:trHeight w:val="720"/>
          <w:jc w:val="center"/>
        </w:trPr>
        <w:tc>
          <w:tcPr>
            <w:tcW w:w="1161" w:type="dxa"/>
            <w:vMerge/>
            <w:shd w:val="clear" w:color="auto" w:fill="auto"/>
          </w:tcPr>
          <w:p w14:paraId="1EA89B8B"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5AEE9DCE" w14:textId="47F4613A" w:rsidR="00F7410A" w:rsidRPr="00803DEF" w:rsidRDefault="00803DEF" w:rsidP="00F7410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Recovering and analyzing data structures allows forensic analysts to understand how data is organized, identify artifacts left by user activities, and reconstruct events, enabling a comprehensive analysis of digital evidence</w:t>
            </w:r>
          </w:p>
          <w:p w14:paraId="4563D40D" w14:textId="77777777" w:rsidR="00F7410A" w:rsidRPr="00803DEF" w:rsidRDefault="00F7410A" w:rsidP="0055743A">
            <w:pPr>
              <w:suppressAutoHyphens/>
              <w:spacing w:after="0"/>
              <w:rPr>
                <w:rFonts w:asciiTheme="minorBidi" w:eastAsia="Calibri" w:hAnsiTheme="minorBidi"/>
                <w:iCs/>
                <w:sz w:val="24"/>
                <w:szCs w:val="24"/>
              </w:rPr>
            </w:pPr>
          </w:p>
        </w:tc>
      </w:tr>
      <w:tr w:rsidR="00F7410A" w:rsidRPr="00803DEF" w14:paraId="3B79D917" w14:textId="77777777" w:rsidTr="00F7410A">
        <w:trPr>
          <w:trHeight w:val="530"/>
          <w:jc w:val="center"/>
        </w:trPr>
        <w:tc>
          <w:tcPr>
            <w:tcW w:w="1161" w:type="dxa"/>
            <w:vMerge w:val="restart"/>
            <w:shd w:val="clear" w:color="auto" w:fill="auto"/>
          </w:tcPr>
          <w:p w14:paraId="659647E8"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51516AC5" w14:textId="5355A8AC" w:rsidR="00F7410A" w:rsidRPr="00803DEF" w:rsidRDefault="00803DEF" w:rsidP="00803DEF">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Why is an understanding of mobile operating system important in mobile device forensics?"</w:t>
            </w:r>
          </w:p>
        </w:tc>
      </w:tr>
      <w:tr w:rsidR="00F7410A" w:rsidRPr="00803DEF" w14:paraId="3F3EB88F" w14:textId="77777777" w:rsidTr="001F2DA4">
        <w:trPr>
          <w:trHeight w:val="1306"/>
          <w:jc w:val="center"/>
        </w:trPr>
        <w:tc>
          <w:tcPr>
            <w:tcW w:w="1161" w:type="dxa"/>
            <w:vMerge/>
            <w:shd w:val="clear" w:color="auto" w:fill="auto"/>
          </w:tcPr>
          <w:p w14:paraId="2D0EFF36"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3361852C" w14:textId="0FFF2E03" w:rsidR="00F7410A" w:rsidRPr="00803DEF" w:rsidRDefault="00803DEF" w:rsidP="0055743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An understanding of mobile operating systems is crucial in mobile device forensics because it enables forensic analysts to navigate, interpret, and extract digital evidence from devices. Knowledge of the intricacies of operating systems like iOS and Android is essential for conducting effective investigations, ensuring accurate data recovery, and maintaining the integrity of evidence for legal purposes. This understanding allows forensic experts to employ the appropriate tools and techniques to extract, analyze, and interpret data from smartphones and tablets, contributing to a thorough and reliable forensic examination</w:t>
            </w:r>
          </w:p>
        </w:tc>
      </w:tr>
    </w:tbl>
    <w:p w14:paraId="25F12EFD" w14:textId="3629822B"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AF01A" w14:textId="77777777" w:rsidR="007D2D3C" w:rsidRDefault="007D2D3C" w:rsidP="00C92255">
      <w:pPr>
        <w:spacing w:after="0" w:line="240" w:lineRule="auto"/>
      </w:pPr>
      <w:r>
        <w:separator/>
      </w:r>
    </w:p>
  </w:endnote>
  <w:endnote w:type="continuationSeparator" w:id="0">
    <w:p w14:paraId="5F977A2D" w14:textId="77777777" w:rsidR="007D2D3C" w:rsidRDefault="007D2D3C"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778A0AE3" w:rsidR="00804B65" w:rsidRDefault="00804B65">
        <w:pPr>
          <w:pStyle w:val="Footer"/>
          <w:jc w:val="right"/>
        </w:pPr>
        <w:r>
          <w:fldChar w:fldCharType="begin"/>
        </w:r>
        <w:r>
          <w:instrText xml:space="preserve"> PAGE   \* MERGEFORMAT </w:instrText>
        </w:r>
        <w:r>
          <w:fldChar w:fldCharType="separate"/>
        </w:r>
        <w:r w:rsidR="00DE1ADF">
          <w:rPr>
            <w:noProof/>
          </w:rPr>
          <w:t>14</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85434" w14:textId="77777777" w:rsidR="007D2D3C" w:rsidRDefault="007D2D3C" w:rsidP="00C92255">
      <w:pPr>
        <w:spacing w:after="0" w:line="240" w:lineRule="auto"/>
      </w:pPr>
      <w:r>
        <w:separator/>
      </w:r>
    </w:p>
  </w:footnote>
  <w:footnote w:type="continuationSeparator" w:id="0">
    <w:p w14:paraId="08A0FAEA" w14:textId="77777777" w:rsidR="007D2D3C" w:rsidRDefault="007D2D3C"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1B08"/>
    <w:multiLevelType w:val="hybridMultilevel"/>
    <w:tmpl w:val="8C9A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52C7C"/>
    <w:multiLevelType w:val="hybridMultilevel"/>
    <w:tmpl w:val="74F0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7421ACB"/>
    <w:multiLevelType w:val="hybridMultilevel"/>
    <w:tmpl w:val="2D2A04E6"/>
    <w:lvl w:ilvl="0" w:tplc="664CD98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F336A"/>
    <w:multiLevelType w:val="hybridMultilevel"/>
    <w:tmpl w:val="2D2A04E6"/>
    <w:lvl w:ilvl="0" w:tplc="664CD98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861C6"/>
    <w:multiLevelType w:val="hybridMultilevel"/>
    <w:tmpl w:val="81506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8EC1A3F"/>
    <w:multiLevelType w:val="hybridMultilevel"/>
    <w:tmpl w:val="1690F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4" w15:restartNumberingAfterBreak="0">
    <w:nsid w:val="312F1FD7"/>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15:restartNumberingAfterBreak="0">
    <w:nsid w:val="385008F3"/>
    <w:multiLevelType w:val="hybridMultilevel"/>
    <w:tmpl w:val="197A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E7A17"/>
    <w:multiLevelType w:val="hybridMultilevel"/>
    <w:tmpl w:val="3EEA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31B29"/>
    <w:multiLevelType w:val="hybridMultilevel"/>
    <w:tmpl w:val="2F9CD0AA"/>
    <w:lvl w:ilvl="0" w:tplc="930E258A">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A5A53"/>
    <w:multiLevelType w:val="hybridMultilevel"/>
    <w:tmpl w:val="2D2A04E6"/>
    <w:lvl w:ilvl="0" w:tplc="664CD98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04016"/>
    <w:multiLevelType w:val="hybridMultilevel"/>
    <w:tmpl w:val="B81A7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4476A"/>
    <w:multiLevelType w:val="hybridMultilevel"/>
    <w:tmpl w:val="00981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B6414"/>
    <w:multiLevelType w:val="hybridMultilevel"/>
    <w:tmpl w:val="297CE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A6E58D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6ADE1646"/>
    <w:multiLevelType w:val="hybridMultilevel"/>
    <w:tmpl w:val="67A0E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0037E09"/>
    <w:multiLevelType w:val="hybridMultilevel"/>
    <w:tmpl w:val="FE0A68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8"/>
  </w:num>
  <w:num w:numId="3">
    <w:abstractNumId w:val="4"/>
  </w:num>
  <w:num w:numId="4">
    <w:abstractNumId w:val="19"/>
  </w:num>
  <w:num w:numId="5">
    <w:abstractNumId w:val="27"/>
  </w:num>
  <w:num w:numId="6">
    <w:abstractNumId w:val="11"/>
  </w:num>
  <w:num w:numId="7">
    <w:abstractNumId w:val="2"/>
  </w:num>
  <w:num w:numId="8">
    <w:abstractNumId w:val="7"/>
  </w:num>
  <w:num w:numId="9">
    <w:abstractNumId w:val="9"/>
  </w:num>
  <w:num w:numId="10">
    <w:abstractNumId w:val="10"/>
  </w:num>
  <w:num w:numId="11">
    <w:abstractNumId w:val="8"/>
  </w:num>
  <w:num w:numId="12">
    <w:abstractNumId w:val="13"/>
  </w:num>
  <w:num w:numId="13">
    <w:abstractNumId w:val="14"/>
  </w:num>
  <w:num w:numId="14">
    <w:abstractNumId w:val="24"/>
  </w:num>
  <w:num w:numId="15">
    <w:abstractNumId w:val="21"/>
  </w:num>
  <w:num w:numId="16">
    <w:abstractNumId w:val="1"/>
  </w:num>
  <w:num w:numId="17">
    <w:abstractNumId w:val="0"/>
  </w:num>
  <w:num w:numId="18">
    <w:abstractNumId w:val="16"/>
  </w:num>
  <w:num w:numId="19">
    <w:abstractNumId w:val="5"/>
  </w:num>
  <w:num w:numId="20">
    <w:abstractNumId w:val="17"/>
  </w:num>
  <w:num w:numId="21">
    <w:abstractNumId w:val="3"/>
  </w:num>
  <w:num w:numId="22">
    <w:abstractNumId w:val="20"/>
  </w:num>
  <w:num w:numId="23">
    <w:abstractNumId w:val="22"/>
  </w:num>
  <w:num w:numId="24">
    <w:abstractNumId w:val="23"/>
  </w:num>
  <w:num w:numId="25">
    <w:abstractNumId w:val="12"/>
  </w:num>
  <w:num w:numId="26">
    <w:abstractNumId w:val="26"/>
  </w:num>
  <w:num w:numId="27">
    <w:abstractNumId w:val="25"/>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16DCE"/>
    <w:rsid w:val="00130E25"/>
    <w:rsid w:val="00131576"/>
    <w:rsid w:val="00132FA5"/>
    <w:rsid w:val="00140C34"/>
    <w:rsid w:val="001438AD"/>
    <w:rsid w:val="0015188E"/>
    <w:rsid w:val="00157C17"/>
    <w:rsid w:val="00162EF8"/>
    <w:rsid w:val="0016752A"/>
    <w:rsid w:val="001821E9"/>
    <w:rsid w:val="00182DB5"/>
    <w:rsid w:val="00187C7E"/>
    <w:rsid w:val="001B02D1"/>
    <w:rsid w:val="001B457D"/>
    <w:rsid w:val="001C0D67"/>
    <w:rsid w:val="001C6604"/>
    <w:rsid w:val="001D47D3"/>
    <w:rsid w:val="001E38C0"/>
    <w:rsid w:val="001F2A43"/>
    <w:rsid w:val="001F2DA4"/>
    <w:rsid w:val="001F35B8"/>
    <w:rsid w:val="001F4C49"/>
    <w:rsid w:val="00204483"/>
    <w:rsid w:val="00205041"/>
    <w:rsid w:val="00206480"/>
    <w:rsid w:val="00210ABC"/>
    <w:rsid w:val="00226FF6"/>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4FAC"/>
    <w:rsid w:val="0035637C"/>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6746"/>
    <w:rsid w:val="004475C8"/>
    <w:rsid w:val="00454016"/>
    <w:rsid w:val="00455DE6"/>
    <w:rsid w:val="004621CC"/>
    <w:rsid w:val="00470CFA"/>
    <w:rsid w:val="00485A2B"/>
    <w:rsid w:val="00487D73"/>
    <w:rsid w:val="00490C41"/>
    <w:rsid w:val="00494F77"/>
    <w:rsid w:val="0049677E"/>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4071"/>
    <w:rsid w:val="005060BE"/>
    <w:rsid w:val="00517230"/>
    <w:rsid w:val="00523143"/>
    <w:rsid w:val="00540C21"/>
    <w:rsid w:val="00543AE5"/>
    <w:rsid w:val="0054583A"/>
    <w:rsid w:val="00547836"/>
    <w:rsid w:val="005527E1"/>
    <w:rsid w:val="0055389F"/>
    <w:rsid w:val="005551AD"/>
    <w:rsid w:val="00556BB7"/>
    <w:rsid w:val="00563828"/>
    <w:rsid w:val="00563B67"/>
    <w:rsid w:val="005640F8"/>
    <w:rsid w:val="005662BB"/>
    <w:rsid w:val="00586704"/>
    <w:rsid w:val="00586D0B"/>
    <w:rsid w:val="005878F7"/>
    <w:rsid w:val="005932FC"/>
    <w:rsid w:val="00595590"/>
    <w:rsid w:val="005A0140"/>
    <w:rsid w:val="005A0818"/>
    <w:rsid w:val="005A2D36"/>
    <w:rsid w:val="005A49E1"/>
    <w:rsid w:val="005A7D8B"/>
    <w:rsid w:val="005B1ED2"/>
    <w:rsid w:val="005C49A2"/>
    <w:rsid w:val="005C4EFD"/>
    <w:rsid w:val="005C63CA"/>
    <w:rsid w:val="005C7425"/>
    <w:rsid w:val="005C74B4"/>
    <w:rsid w:val="005D2FBB"/>
    <w:rsid w:val="005D4097"/>
    <w:rsid w:val="005D521E"/>
    <w:rsid w:val="005E2947"/>
    <w:rsid w:val="005E6E89"/>
    <w:rsid w:val="00612AE5"/>
    <w:rsid w:val="0061490E"/>
    <w:rsid w:val="00622345"/>
    <w:rsid w:val="006302D2"/>
    <w:rsid w:val="00637E58"/>
    <w:rsid w:val="006430C7"/>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87638"/>
    <w:rsid w:val="00793BD2"/>
    <w:rsid w:val="007B55DB"/>
    <w:rsid w:val="007C23FE"/>
    <w:rsid w:val="007D2D3C"/>
    <w:rsid w:val="007D50CD"/>
    <w:rsid w:val="007D75DA"/>
    <w:rsid w:val="007E2336"/>
    <w:rsid w:val="007F4073"/>
    <w:rsid w:val="007F6693"/>
    <w:rsid w:val="00801BB6"/>
    <w:rsid w:val="00803DEF"/>
    <w:rsid w:val="00804B65"/>
    <w:rsid w:val="008173FE"/>
    <w:rsid w:val="008207C1"/>
    <w:rsid w:val="00820B22"/>
    <w:rsid w:val="00825686"/>
    <w:rsid w:val="00833AA2"/>
    <w:rsid w:val="008344C7"/>
    <w:rsid w:val="00847786"/>
    <w:rsid w:val="0085698C"/>
    <w:rsid w:val="0085795B"/>
    <w:rsid w:val="00872C65"/>
    <w:rsid w:val="00873AA9"/>
    <w:rsid w:val="00875C67"/>
    <w:rsid w:val="00881E1D"/>
    <w:rsid w:val="008A62CE"/>
    <w:rsid w:val="008C6704"/>
    <w:rsid w:val="008D2C8E"/>
    <w:rsid w:val="008D4002"/>
    <w:rsid w:val="008E54F0"/>
    <w:rsid w:val="00901F8C"/>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4B03"/>
    <w:rsid w:val="009D7401"/>
    <w:rsid w:val="009F6786"/>
    <w:rsid w:val="00A14A8B"/>
    <w:rsid w:val="00A14DB7"/>
    <w:rsid w:val="00A20781"/>
    <w:rsid w:val="00A2773F"/>
    <w:rsid w:val="00A32D9A"/>
    <w:rsid w:val="00A34D38"/>
    <w:rsid w:val="00A35EC5"/>
    <w:rsid w:val="00A37724"/>
    <w:rsid w:val="00A40831"/>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74592"/>
    <w:rsid w:val="00B83DE7"/>
    <w:rsid w:val="00B921BD"/>
    <w:rsid w:val="00B9468A"/>
    <w:rsid w:val="00BA20FB"/>
    <w:rsid w:val="00BA27F2"/>
    <w:rsid w:val="00BA3B14"/>
    <w:rsid w:val="00BA6AE9"/>
    <w:rsid w:val="00BA7EDC"/>
    <w:rsid w:val="00BB39EE"/>
    <w:rsid w:val="00BD1B0D"/>
    <w:rsid w:val="00BD5101"/>
    <w:rsid w:val="00BE1E16"/>
    <w:rsid w:val="00C05385"/>
    <w:rsid w:val="00C06488"/>
    <w:rsid w:val="00C14D48"/>
    <w:rsid w:val="00C16704"/>
    <w:rsid w:val="00C23C5B"/>
    <w:rsid w:val="00C30120"/>
    <w:rsid w:val="00C32759"/>
    <w:rsid w:val="00C37CEE"/>
    <w:rsid w:val="00C4016C"/>
    <w:rsid w:val="00C501B7"/>
    <w:rsid w:val="00C67EF8"/>
    <w:rsid w:val="00C76C8A"/>
    <w:rsid w:val="00C87B33"/>
    <w:rsid w:val="00C92255"/>
    <w:rsid w:val="00C94FA5"/>
    <w:rsid w:val="00C95FFF"/>
    <w:rsid w:val="00CC6F28"/>
    <w:rsid w:val="00CD47B9"/>
    <w:rsid w:val="00CD5935"/>
    <w:rsid w:val="00CD5CFA"/>
    <w:rsid w:val="00CE199B"/>
    <w:rsid w:val="00CE2161"/>
    <w:rsid w:val="00CF4098"/>
    <w:rsid w:val="00CF7E7B"/>
    <w:rsid w:val="00D005C6"/>
    <w:rsid w:val="00D0344A"/>
    <w:rsid w:val="00D04DAA"/>
    <w:rsid w:val="00D11EF0"/>
    <w:rsid w:val="00D12B0E"/>
    <w:rsid w:val="00D17003"/>
    <w:rsid w:val="00D22EA8"/>
    <w:rsid w:val="00D3033E"/>
    <w:rsid w:val="00D364C8"/>
    <w:rsid w:val="00D40BDD"/>
    <w:rsid w:val="00D53CA7"/>
    <w:rsid w:val="00D56305"/>
    <w:rsid w:val="00D646AF"/>
    <w:rsid w:val="00D66E63"/>
    <w:rsid w:val="00D702BE"/>
    <w:rsid w:val="00D95455"/>
    <w:rsid w:val="00DA03FD"/>
    <w:rsid w:val="00DA3B06"/>
    <w:rsid w:val="00DD2BAD"/>
    <w:rsid w:val="00DD6A8D"/>
    <w:rsid w:val="00DE1ADF"/>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295D"/>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410A"/>
    <w:rsid w:val="00F76AB2"/>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C76C8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C76C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C76C8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C76C8A"/>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F7410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741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358199">
      <w:bodyDiv w:val="1"/>
      <w:marLeft w:val="0"/>
      <w:marRight w:val="0"/>
      <w:marTop w:val="0"/>
      <w:marBottom w:val="0"/>
      <w:divBdr>
        <w:top w:val="none" w:sz="0" w:space="0" w:color="auto"/>
        <w:left w:val="none" w:sz="0" w:space="0" w:color="auto"/>
        <w:bottom w:val="none" w:sz="0" w:space="0" w:color="auto"/>
        <w:right w:val="none" w:sz="0" w:space="0" w:color="auto"/>
      </w:divBdr>
    </w:div>
    <w:div w:id="441264503">
      <w:bodyDiv w:val="1"/>
      <w:marLeft w:val="0"/>
      <w:marRight w:val="0"/>
      <w:marTop w:val="0"/>
      <w:marBottom w:val="0"/>
      <w:divBdr>
        <w:top w:val="none" w:sz="0" w:space="0" w:color="auto"/>
        <w:left w:val="none" w:sz="0" w:space="0" w:color="auto"/>
        <w:bottom w:val="none" w:sz="0" w:space="0" w:color="auto"/>
        <w:right w:val="none" w:sz="0" w:space="0" w:color="auto"/>
      </w:divBdr>
    </w:div>
    <w:div w:id="774135710">
      <w:bodyDiv w:val="1"/>
      <w:marLeft w:val="0"/>
      <w:marRight w:val="0"/>
      <w:marTop w:val="0"/>
      <w:marBottom w:val="0"/>
      <w:divBdr>
        <w:top w:val="none" w:sz="0" w:space="0" w:color="auto"/>
        <w:left w:val="none" w:sz="0" w:space="0" w:color="auto"/>
        <w:bottom w:val="none" w:sz="0" w:space="0" w:color="auto"/>
        <w:right w:val="none" w:sz="0" w:space="0" w:color="auto"/>
      </w:divBdr>
    </w:div>
    <w:div w:id="906182124">
      <w:bodyDiv w:val="1"/>
      <w:marLeft w:val="0"/>
      <w:marRight w:val="0"/>
      <w:marTop w:val="0"/>
      <w:marBottom w:val="0"/>
      <w:divBdr>
        <w:top w:val="none" w:sz="0" w:space="0" w:color="auto"/>
        <w:left w:val="none" w:sz="0" w:space="0" w:color="auto"/>
        <w:bottom w:val="none" w:sz="0" w:space="0" w:color="auto"/>
        <w:right w:val="none" w:sz="0" w:space="0" w:color="auto"/>
      </w:divBdr>
    </w:div>
    <w:div w:id="1168641729">
      <w:bodyDiv w:val="1"/>
      <w:marLeft w:val="0"/>
      <w:marRight w:val="0"/>
      <w:marTop w:val="0"/>
      <w:marBottom w:val="0"/>
      <w:divBdr>
        <w:top w:val="none" w:sz="0" w:space="0" w:color="auto"/>
        <w:left w:val="none" w:sz="0" w:space="0" w:color="auto"/>
        <w:bottom w:val="none" w:sz="0" w:space="0" w:color="auto"/>
        <w:right w:val="none" w:sz="0" w:space="0" w:color="auto"/>
      </w:divBdr>
    </w:div>
    <w:div w:id="204501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798EB-2420-46CD-9F06-A9291358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28</cp:revision>
  <dcterms:created xsi:type="dcterms:W3CDTF">2023-11-10T17:06:00Z</dcterms:created>
  <dcterms:modified xsi:type="dcterms:W3CDTF">2024-05-27T09:07:00Z</dcterms:modified>
</cp:coreProperties>
</file>